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B58" w:rsidRPr="008B5B58" w:rsidRDefault="008B5B58" w:rsidP="008B5B58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8</w:t>
      </w:r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學年度新生</w:t>
      </w:r>
      <w:r w:rsidR="00342CFD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住宿</w:t>
      </w:r>
      <w:r w:rsidR="00E50F8E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進住</w:t>
      </w:r>
    </w:p>
    <w:p w:rsidR="00BE382B" w:rsidRPr="002775EF" w:rsidRDefault="00BE382B" w:rsidP="00BE382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BE382B" w:rsidRPr="002775EF" w:rsidRDefault="00BE382B" w:rsidP="00BE382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10</w:t>
      </w:r>
      <w:r w:rsidR="00B1011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8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.0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</w:t>
      </w:r>
      <w:r w:rsidR="00B1011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09</w:t>
      </w:r>
      <w:r w:rsidRPr="002775EF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7D4616" w:rsidRDefault="00DD0ACA" w:rsidP="007D4616">
      <w:pPr>
        <w:spacing w:line="0" w:lineRule="atLeast"/>
        <w:ind w:leftChars="239" w:left="574" w:firstLineChars="5" w:firstLine="12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親愛的家長暨同學們，大家好：</w:t>
      </w:r>
    </w:p>
    <w:p w:rsidR="00DD0ACA" w:rsidRPr="00DD0ACA" w:rsidRDefault="00DD0ACA" w:rsidP="007D4616">
      <w:pPr>
        <w:spacing w:line="0" w:lineRule="atLeast"/>
        <w:ind w:leftChars="239" w:left="574" w:firstLineChars="163" w:firstLine="391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10</w:t>
      </w:r>
      <w:r w:rsidR="00B10117">
        <w:rPr>
          <w:rFonts w:ascii="標楷體" w:eastAsia="標楷體" w:hAnsi="標楷體" w:hint="eastAsia"/>
          <w:color w:val="000000"/>
        </w:rPr>
        <w:t>8</w:t>
      </w:r>
      <w:r w:rsidRPr="00DD0ACA">
        <w:rPr>
          <w:rFonts w:ascii="標楷體" w:eastAsia="標楷體" w:hAnsi="標楷體" w:hint="eastAsia"/>
          <w:color w:val="000000"/>
        </w:rPr>
        <w:t>年9月</w:t>
      </w:r>
      <w:r w:rsidR="00B10117">
        <w:rPr>
          <w:rFonts w:ascii="標楷體" w:eastAsia="標楷體" w:hAnsi="標楷體" w:hint="eastAsia"/>
          <w:color w:val="000000"/>
        </w:rPr>
        <w:t>7</w:t>
      </w:r>
      <w:r w:rsidRPr="00DD0ACA">
        <w:rPr>
          <w:rFonts w:ascii="標楷體" w:eastAsia="標楷體" w:hAnsi="標楷體" w:hint="eastAsia"/>
          <w:color w:val="000000"/>
        </w:rPr>
        <w:t>日為新生住宿</w:t>
      </w:r>
      <w:r w:rsidR="00C3049D">
        <w:rPr>
          <w:rFonts w:ascii="標楷體" w:eastAsia="標楷體" w:hAnsi="標楷體" w:hint="eastAsia"/>
          <w:color w:val="000000"/>
        </w:rPr>
        <w:t>進住</w:t>
      </w:r>
      <w:r w:rsidRPr="00DD0ACA">
        <w:rPr>
          <w:rFonts w:ascii="標楷體" w:eastAsia="標楷體" w:hAnsi="標楷體" w:hint="eastAsia"/>
          <w:color w:val="000000"/>
        </w:rPr>
        <w:t>報到日</w:t>
      </w:r>
      <w:r w:rsidR="00F044C1">
        <w:rPr>
          <w:rFonts w:ascii="標楷體" w:eastAsia="標楷體" w:hAnsi="標楷體" w:hint="eastAsia"/>
          <w:color w:val="000000"/>
        </w:rPr>
        <w:t>(</w:t>
      </w:r>
      <w:r w:rsidR="00F044C1" w:rsidRPr="004276B9">
        <w:rPr>
          <w:rFonts w:ascii="標楷體" w:eastAsia="標楷體" w:hAnsi="標楷體" w:hint="eastAsia"/>
          <w:b/>
          <w:color w:val="000000"/>
        </w:rPr>
        <w:t>9月</w:t>
      </w:r>
      <w:r w:rsidR="00B10117">
        <w:rPr>
          <w:rFonts w:ascii="標楷體" w:eastAsia="標楷體" w:hAnsi="標楷體" w:hint="eastAsia"/>
          <w:b/>
          <w:color w:val="000000"/>
        </w:rPr>
        <w:t>5~6</w:t>
      </w:r>
      <w:r w:rsidR="00F044C1" w:rsidRPr="004276B9">
        <w:rPr>
          <w:rFonts w:ascii="標楷體" w:eastAsia="標楷體" w:hAnsi="標楷體" w:hint="eastAsia"/>
          <w:b/>
          <w:color w:val="000000"/>
        </w:rPr>
        <w:t>日可提前入住</w:t>
      </w:r>
      <w:r w:rsidR="00F044C1">
        <w:rPr>
          <w:rFonts w:ascii="標楷體" w:eastAsia="標楷體" w:hAnsi="標楷體" w:hint="eastAsia"/>
          <w:color w:val="000000"/>
        </w:rPr>
        <w:t>)</w:t>
      </w:r>
      <w:r w:rsidRPr="00DD0ACA">
        <w:rPr>
          <w:rFonts w:ascii="標楷體" w:eastAsia="標楷體" w:hAnsi="標楷體" w:hint="eastAsia"/>
          <w:color w:val="000000"/>
        </w:rPr>
        <w:t>，為了服務各位新生住宿生及家長能順利到校，順利完成宿舍入住，本校</w:t>
      </w:r>
      <w:proofErr w:type="gramStart"/>
      <w:r w:rsidRPr="00DD0ACA">
        <w:rPr>
          <w:rFonts w:ascii="標楷體" w:eastAsia="標楷體" w:hAnsi="標楷體" w:hint="eastAsia"/>
          <w:color w:val="000000"/>
        </w:rPr>
        <w:t>特</w:t>
      </w:r>
      <w:proofErr w:type="gramEnd"/>
      <w:r w:rsidRPr="00DD0ACA">
        <w:rPr>
          <w:rFonts w:ascii="標楷體" w:eastAsia="標楷體" w:hAnsi="標楷體" w:hint="eastAsia"/>
          <w:color w:val="000000"/>
        </w:rPr>
        <w:t>於花蓮火車站（後站）、志學</w:t>
      </w:r>
      <w:r w:rsidR="00377A8D">
        <w:rPr>
          <w:rFonts w:ascii="標楷體" w:eastAsia="標楷體" w:hAnsi="標楷體" w:hint="eastAsia"/>
          <w:color w:val="000000"/>
        </w:rPr>
        <w:t>火</w:t>
      </w:r>
      <w:r w:rsidRPr="00DD0ACA">
        <w:rPr>
          <w:rFonts w:ascii="標楷體" w:eastAsia="標楷體" w:hAnsi="標楷體" w:hint="eastAsia"/>
          <w:color w:val="000000"/>
        </w:rPr>
        <w:t>車站等處設立服務台，提供交通接駁專車，以服務各位新生住宿生及家長的往返；為便於本校統計搭車人數，</w:t>
      </w:r>
      <w:proofErr w:type="gramStart"/>
      <w:r w:rsidRPr="00DD0ACA">
        <w:rPr>
          <w:rFonts w:ascii="標楷體" w:eastAsia="標楷體" w:hAnsi="標楷體" w:hint="eastAsia"/>
          <w:color w:val="000000"/>
        </w:rPr>
        <w:t>務</w:t>
      </w:r>
      <w:proofErr w:type="gramEnd"/>
      <w:r w:rsidRPr="00DD0ACA">
        <w:rPr>
          <w:rFonts w:ascii="標楷體" w:eastAsia="標楷體" w:hAnsi="標楷體" w:hint="eastAsia"/>
          <w:color w:val="000000"/>
        </w:rPr>
        <w:t>請您至以下網址登錄個人資料、乘車時間、搭車人數（每位新生住宿生限登記四張），並下載車票。</w:t>
      </w:r>
    </w:p>
    <w:p w:rsidR="00094FEF" w:rsidRDefault="00094FEF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一、</w:t>
      </w:r>
      <w:r w:rsidRPr="00474EB7">
        <w:rPr>
          <w:rFonts w:ascii="標楷體" w:eastAsia="標楷體" w:hAnsi="標楷體" w:hint="eastAsia"/>
          <w:b/>
          <w:color w:val="000000"/>
        </w:rPr>
        <w:t>申請</w:t>
      </w: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方式:限網路申請。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proofErr w:type="gramStart"/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proofErr w:type="gramEnd"/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)申請時間：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月1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日（星期一）08:00至10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30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日(星期五)12:00時</w:t>
      </w:r>
      <w:proofErr w:type="gramStart"/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止</w:t>
      </w:r>
      <w:proofErr w:type="gramEnd"/>
    </w:p>
    <w:p w:rsidR="00E50F8E" w:rsidRPr="00E50F8E" w:rsidRDefault="00E50F8E" w:rsidP="00474EB7">
      <w:pPr>
        <w:widowControl/>
        <w:spacing w:line="0" w:lineRule="atLeast"/>
        <w:ind w:leftChars="361" w:left="1370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(二)登錄網址: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http://sys.ndhu.edu.tw/</w:t>
      </w:r>
      <w:proofErr w:type="spellStart"/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sa</w:t>
      </w:r>
      <w:proofErr w:type="spellEnd"/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/</w:t>
      </w:r>
      <w:proofErr w:type="spellStart"/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bus_flash</w:t>
      </w:r>
      <w:proofErr w:type="spellEnd"/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/login.aspx。或學校網頁(新生→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住宿生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報到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新生入住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交通接駁申請)</w:t>
      </w:r>
      <w:r w:rsidR="00094FEF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(三)每位新生限登記四張，並下載列印車票(憑票上車)。</w:t>
      </w:r>
    </w:p>
    <w:p w:rsidR="007D4616" w:rsidRDefault="00E50F8E" w:rsidP="00E50F8E">
      <w:pPr>
        <w:spacing w:line="0" w:lineRule="atLeast"/>
        <w:ind w:leftChars="239" w:left="574" w:firstLineChars="5" w:firstLine="12"/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二、乘車日期:</w:t>
      </w:r>
      <w:r w:rsidR="00B343BD" w:rsidRPr="00B343BD">
        <w:rPr>
          <w:rFonts w:hint="eastAsia"/>
        </w:rPr>
        <w:t xml:space="preserve"> </w:t>
      </w:r>
    </w:p>
    <w:p w:rsidR="007D4616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</w:t>
      </w:r>
      <w:proofErr w:type="gramStart"/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一</w:t>
      </w:r>
      <w:proofErr w:type="gramEnd"/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)提前入住</w:t>
      </w:r>
      <w:r w:rsidR="00B80E10">
        <w:rPr>
          <w:rFonts w:ascii="標楷體" w:eastAsia="標楷體" w:hAnsi="標楷體" w:cs="新細明體" w:hint="eastAsia"/>
          <w:b/>
          <w:bCs/>
          <w:color w:val="000000"/>
          <w:kern w:val="0"/>
        </w:rPr>
        <w:t>:108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5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四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至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6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日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五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: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5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/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15:40</w:t>
      </w:r>
    </w:p>
    <w:p w:rsidR="00E50F8E" w:rsidRPr="00474EB7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(二)入住當日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="00B80E10">
        <w:rPr>
          <w:rFonts w:ascii="標楷體" w:eastAsia="標楷體" w:hAnsi="標楷體" w:cs="新細明體" w:hint="eastAsia"/>
          <w:b/>
          <w:bCs/>
          <w:color w:val="000000"/>
          <w:kern w:val="0"/>
        </w:rPr>
        <w:t>8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7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日（星期六）09:</w:t>
      </w:r>
      <w:r w:rsidR="00B10117">
        <w:rPr>
          <w:rFonts w:ascii="標楷體" w:eastAsia="標楷體" w:hAnsi="標楷體" w:cs="新細明體" w:hint="eastAsia"/>
          <w:b/>
          <w:bCs/>
          <w:color w:val="000000"/>
          <w:kern w:val="0"/>
        </w:rPr>
        <w:t>2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0至15:40</w:t>
      </w: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三、乘車地點/時間：</w:t>
      </w:r>
    </w:p>
    <w:p w:rsidR="00980D76" w:rsidRPr="00980D76" w:rsidRDefault="00980D76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</w:p>
    <w:tbl>
      <w:tblPr>
        <w:tblW w:w="9000" w:type="dxa"/>
        <w:jc w:val="center"/>
        <w:tblCellSpacing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6"/>
        <w:gridCol w:w="2486"/>
        <w:gridCol w:w="2486"/>
        <w:gridCol w:w="1693"/>
        <w:gridCol w:w="1699"/>
      </w:tblGrid>
      <w:tr w:rsidR="00B10117" w:rsidRPr="002142BB" w:rsidTr="002932B1">
        <w:trPr>
          <w:tblCellSpacing w:w="6" w:type="dxa"/>
          <w:jc w:val="center"/>
        </w:trPr>
        <w:tc>
          <w:tcPr>
            <w:tcW w:w="10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日期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9月5日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9月6日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10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發車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2250" w:type="dxa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 w:val="restart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時間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10:50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11:20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10:50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11:20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16:10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16:10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日期</w:t>
            </w:r>
          </w:p>
        </w:tc>
        <w:tc>
          <w:tcPr>
            <w:tcW w:w="0" w:type="auto"/>
            <w:gridSpan w:val="4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9月</w:t>
            </w:r>
            <w:r w:rsidR="002932B1">
              <w:rPr>
                <w:rFonts w:ascii="微軟正黑體" w:eastAsia="微軟正黑體" w:hAnsi="微軟正黑體" w:cs="新細明體" w:hint="eastAsia"/>
                <w:kern w:val="0"/>
              </w:rPr>
              <w:t>7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日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行程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來程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返程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發車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</w:t>
            </w:r>
          </w:p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「後站」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志學火車站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沁月莊前</w:t>
            </w:r>
            <w:proofErr w:type="gramEnd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廣場（靠內環道側）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 w:val="restart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時間</w:t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  <w:r w:rsidRPr="002142BB">
              <w:rPr>
                <w:rFonts w:ascii="新細明體" w:hAnsi="新細明體" w:cs="新細明體"/>
                <w:kern w:val="0"/>
              </w:rPr>
              <w:br/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09：50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10：50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11：40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12：10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12：50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13：20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13：50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14：10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14：40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17:00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15：20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15：50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17:30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15：40</w:t>
            </w:r>
          </w:p>
        </w:tc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16：10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18:00</w:t>
            </w:r>
          </w:p>
        </w:tc>
      </w:tr>
      <w:tr w:rsidR="00B10117" w:rsidRPr="002142BB" w:rsidTr="002932B1">
        <w:trPr>
          <w:tblCellSpacing w:w="6" w:type="dxa"/>
          <w:jc w:val="center"/>
        </w:trPr>
        <w:tc>
          <w:tcPr>
            <w:tcW w:w="0" w:type="auto"/>
            <w:hideMark/>
          </w:tcPr>
          <w:p w:rsidR="00B10117" w:rsidRPr="002142BB" w:rsidRDefault="00B10117" w:rsidP="00B10117">
            <w:pPr>
              <w:widowControl/>
              <w:spacing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lastRenderedPageBreak/>
              <w:t>停靠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花蓮火車站(後站)→志學火車站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→宿舍迎</w:t>
            </w:r>
            <w:proofErr w:type="gramStart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曦莊→沁月莊</w:t>
            </w:r>
            <w:proofErr w:type="gramEnd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→</w:t>
            </w:r>
            <w:proofErr w:type="gramStart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行雲</w:t>
            </w:r>
            <w:proofErr w:type="gramEnd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莊→西區宿舍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(視需要)</w:t>
            </w:r>
          </w:p>
        </w:tc>
        <w:tc>
          <w:tcPr>
            <w:tcW w:w="0" w:type="auto"/>
            <w:gridSpan w:val="2"/>
            <w:hideMark/>
          </w:tcPr>
          <w:p w:rsidR="00B10117" w:rsidRPr="002142BB" w:rsidRDefault="00B10117" w:rsidP="00B10117">
            <w:pPr>
              <w:widowControl/>
              <w:spacing w:line="440" w:lineRule="exact"/>
              <w:rPr>
                <w:rFonts w:ascii="新細明體" w:hAnsi="新細明體" w:cs="新細明體"/>
                <w:kern w:val="0"/>
              </w:rPr>
            </w:pPr>
            <w:proofErr w:type="gramStart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沁月莊</w:t>
            </w:r>
            <w:proofErr w:type="gramEnd"/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"花蓮志學火車站</w:t>
            </w:r>
            <w:r w:rsidRPr="002142BB">
              <w:rPr>
                <w:rFonts w:ascii="微軟正黑體" w:eastAsia="微軟正黑體" w:hAnsi="微軟正黑體" w:cs="新細明體" w:hint="eastAsia"/>
                <w:color w:val="FF0000"/>
                <w:kern w:val="0"/>
              </w:rPr>
              <w:t>【視需要】</w:t>
            </w:r>
            <w:r w:rsidRPr="002142BB">
              <w:rPr>
                <w:rFonts w:ascii="微軟正黑體" w:eastAsia="微軟正黑體" w:hAnsi="微軟正黑體" w:cs="新細明體" w:hint="eastAsia"/>
                <w:kern w:val="0"/>
              </w:rPr>
              <w:t>"花蓮火車站「後站」</w:t>
            </w:r>
          </w:p>
        </w:tc>
      </w:tr>
    </w:tbl>
    <w:p w:rsidR="008B5B58" w:rsidRPr="00B10117" w:rsidRDefault="008B5B58" w:rsidP="00B343BD">
      <w:pPr>
        <w:widowControl/>
        <w:spacing w:line="0" w:lineRule="atLeast"/>
        <w:ind w:leftChars="500" w:left="4296" w:hangingChars="1290" w:hanging="3096"/>
        <w:rPr>
          <w:rFonts w:ascii="標楷體" w:eastAsia="標楷體" w:hAnsi="標楷體" w:cs="新細明體"/>
          <w:bCs/>
          <w:color w:val="000000"/>
          <w:kern w:val="0"/>
        </w:rPr>
      </w:pPr>
    </w:p>
    <w:p w:rsidR="0071125A" w:rsidRDefault="0071125A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071B68" w:rsidRPr="00071B68" w:rsidRDefault="00104276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Cs/>
          <w:color w:val="000000"/>
          <w:kern w:val="0"/>
        </w:rPr>
      </w:pPr>
      <w:r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四、</w:t>
      </w:r>
      <w:r w:rsidR="00071B68"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作業須知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：</w:t>
      </w:r>
    </w:p>
    <w:p w:rsidR="00071B68" w:rsidRPr="00071B68" w:rsidRDefault="00104276" w:rsidP="00104276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proofErr w:type="gramStart"/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proofErr w:type="gramEnd"/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本校新生住宿生報到交通服務作業系統開放時間為10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年8月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）08：00起至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30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）中午12：00止。請以您的學號（帳號）、身分證號（密碼）登入，並依系統的期限與指示完成資料的填寫及車票列印。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二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提前入住(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5~6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)及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報到當日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，請至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花蓮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火車站（後站）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或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火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車站本校設立之服務台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並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出示車票，屆時將有專人為您服務；為求公平起見，無票者僅能安排候補。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新生住宿生接駁專車行駛路線: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proofErr w:type="gramStart"/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來程</w:t>
      </w:r>
      <w:proofErr w:type="gramEnd"/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: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花蓮火車站(後站) →志學車站(有登記才接駁)→迎</w:t>
      </w:r>
      <w:proofErr w:type="gramStart"/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曦莊→沁月莊</w:t>
      </w:r>
      <w:proofErr w:type="gramEnd"/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proofErr w:type="gramStart"/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行雲</w:t>
      </w:r>
      <w:proofErr w:type="gramEnd"/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莊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返程:本校</w:t>
      </w:r>
      <w:proofErr w:type="gramStart"/>
      <w:r w:rsidR="00FC0B1F" w:rsidRPr="00071B68">
        <w:rPr>
          <w:rFonts w:ascii="標楷體" w:eastAsia="標楷體" w:hAnsi="標楷體" w:cs="新細明體" w:hint="eastAsia"/>
          <w:bCs/>
          <w:color w:val="000000"/>
          <w:kern w:val="0"/>
        </w:rPr>
        <w:t>沁月莊</w:t>
      </w:r>
      <w:proofErr w:type="gramEnd"/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志學車站(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視需要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343BD" w:rsidRPr="00B343BD">
        <w:rPr>
          <w:rFonts w:ascii="標楷體" w:eastAsia="標楷體" w:hAnsi="標楷體" w:cs="新細明體" w:hint="eastAsia"/>
          <w:bCs/>
          <w:color w:val="000000"/>
          <w:kern w:val="0"/>
        </w:rPr>
        <w:t xml:space="preserve"> 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花蓮後火車站。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四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返程專車</w:t>
      </w:r>
      <w:proofErr w:type="gramStart"/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於沁月莊</w:t>
      </w:r>
      <w:proofErr w:type="gramEnd"/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門口搭車，屆時有服務同學引導，憑票上車，無票者亦僅能安排候補。</w:t>
      </w:r>
    </w:p>
    <w:p w:rsidR="00BF20AA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F20AA">
        <w:rPr>
          <w:rFonts w:ascii="標楷體" w:eastAsia="標楷體" w:hAnsi="標楷體" w:cs="新細明體" w:hint="eastAsia"/>
          <w:bCs/>
          <w:color w:val="000000"/>
          <w:kern w:val="0"/>
        </w:rPr>
        <w:t>附件: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附件一:10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新生宿舍進住小客車(家長)路線圖。</w:t>
      </w:r>
    </w:p>
    <w:p w:rsidR="006A3423" w:rsidRDefault="006A3423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附件二: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年新生宿舍進住</w:t>
      </w:r>
      <w:r w:rsidR="00937948">
        <w:rPr>
          <w:rFonts w:ascii="標楷體" w:eastAsia="標楷體" w:hAnsi="標楷體" w:cs="新細明體" w:hint="eastAsia"/>
          <w:bCs/>
          <w:color w:val="000000"/>
          <w:kern w:val="0"/>
        </w:rPr>
        <w:t>交通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接駁車路線圖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</w:t>
      </w:r>
      <w:r w:rsidR="006A3423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:</w:t>
      </w:r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新生宿舍(迎</w:t>
      </w:r>
      <w:proofErr w:type="gramStart"/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曦莊、沁月莊</w:t>
      </w:r>
      <w:proofErr w:type="gramEnd"/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、</w:t>
      </w:r>
      <w:proofErr w:type="gramStart"/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行雲</w:t>
      </w:r>
      <w:proofErr w:type="gramEnd"/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莊)周邊交通管制路線圖</w:t>
      </w:r>
    </w:p>
    <w:p w:rsidR="00BE382B" w:rsidRPr="002775EF" w:rsidRDefault="00BF20AA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(六)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業務單位：學</w:t>
      </w:r>
      <w:proofErr w:type="gramStart"/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務</w:t>
      </w:r>
      <w:proofErr w:type="gramEnd"/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處生活輔導組，承辦人員：</w:t>
      </w:r>
      <w:proofErr w:type="gramStart"/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校安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莊欽吉</w:t>
      </w:r>
      <w:proofErr w:type="gramEnd"/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先生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，校內分機：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</w:t>
      </w:r>
      <w:r w:rsidR="00B10117">
        <w:rPr>
          <w:rFonts w:ascii="標楷體" w:eastAsia="標楷體" w:hAnsi="標楷體" w:cs="新細明體" w:hint="eastAsia"/>
          <w:bCs/>
          <w:color w:val="000000"/>
          <w:kern w:val="0"/>
        </w:rPr>
        <w:t>222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602F78" w:rsidRDefault="00BE382B" w:rsidP="00BE382B">
      <w:pPr>
        <w:ind w:firstLineChars="2776" w:firstLine="6662"/>
        <w:rPr>
          <w:rFonts w:ascii="標楷體" w:eastAsia="標楷體" w:hAnsi="標楷體"/>
          <w:color w:val="000000"/>
        </w:rPr>
        <w:sectPr w:rsidR="00602F78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color w:val="000000"/>
        </w:rPr>
        <w:t>＝國立東華大學  學生事務處 敬啟＝</w:t>
      </w:r>
    </w:p>
    <w:p w:rsidR="003C5BF8" w:rsidRPr="007B01D4" w:rsidRDefault="00D35017" w:rsidP="00FC59FB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lastRenderedPageBreak/>
        <w:t>附件一:10</w:t>
      </w:r>
      <w:r w:rsidR="00B10117" w:rsidRPr="007B01D4">
        <w:rPr>
          <w:rFonts w:ascii="標楷體" w:eastAsia="標楷體" w:hAnsi="標楷體" w:hint="eastAsia"/>
          <w:b/>
          <w:sz w:val="28"/>
          <w:szCs w:val="28"/>
        </w:rPr>
        <w:t>8年</w:t>
      </w:r>
      <w:r w:rsidRPr="007B01D4">
        <w:rPr>
          <w:rFonts w:ascii="標楷體" w:eastAsia="標楷體" w:hAnsi="標楷體" w:hint="eastAsia"/>
          <w:b/>
          <w:sz w:val="28"/>
          <w:szCs w:val="28"/>
        </w:rPr>
        <w:t>新生宿舍進住小客車(家長)路線圖</w:t>
      </w:r>
    </w:p>
    <w:p w:rsidR="007B01D4" w:rsidRPr="00B80E10" w:rsidRDefault="006048E6" w:rsidP="00B80E10">
      <w:pPr>
        <w:ind w:firstLineChars="59" w:firstLine="142"/>
      </w:pPr>
      <w:r>
        <w:rPr>
          <w:noProof/>
        </w:rPr>
        <w:drawing>
          <wp:inline distT="0" distB="0" distL="0" distR="0" wp14:anchorId="7F964350" wp14:editId="72D05ADC">
            <wp:extent cx="6591300" cy="4305271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9350" cy="431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B" w:rsidRPr="007B01D4" w:rsidRDefault="008252AB" w:rsidP="00FC59FB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t>附件二:10</w:t>
      </w:r>
      <w:r w:rsidR="00B10117" w:rsidRPr="007B01D4">
        <w:rPr>
          <w:rFonts w:ascii="標楷體" w:eastAsia="標楷體" w:hAnsi="標楷體" w:hint="eastAsia"/>
          <w:b/>
          <w:sz w:val="28"/>
          <w:szCs w:val="28"/>
        </w:rPr>
        <w:t>8</w:t>
      </w:r>
      <w:r w:rsidRPr="007B01D4">
        <w:rPr>
          <w:rFonts w:ascii="標楷體" w:eastAsia="標楷體" w:hAnsi="標楷體" w:hint="eastAsia"/>
          <w:b/>
          <w:sz w:val="28"/>
          <w:szCs w:val="28"/>
        </w:rPr>
        <w:t>年新生宿舍</w:t>
      </w:r>
      <w:proofErr w:type="gramStart"/>
      <w:r w:rsidRPr="007B01D4">
        <w:rPr>
          <w:rFonts w:ascii="標楷體" w:eastAsia="標楷體" w:hAnsi="標楷體" w:hint="eastAsia"/>
          <w:b/>
          <w:sz w:val="28"/>
          <w:szCs w:val="28"/>
        </w:rPr>
        <w:t>進住接駁</w:t>
      </w:r>
      <w:proofErr w:type="gramEnd"/>
      <w:r w:rsidRPr="007B01D4">
        <w:rPr>
          <w:rFonts w:ascii="標楷體" w:eastAsia="標楷體" w:hAnsi="標楷體" w:hint="eastAsia"/>
          <w:b/>
          <w:sz w:val="28"/>
          <w:szCs w:val="28"/>
        </w:rPr>
        <w:t>車路線圖</w:t>
      </w:r>
    </w:p>
    <w:p w:rsidR="008252AB" w:rsidRDefault="007B01D4" w:rsidP="00FC59FB">
      <w:pPr>
        <w:ind w:firstLineChars="59" w:firstLine="142"/>
      </w:pPr>
      <w:r>
        <w:rPr>
          <w:noProof/>
        </w:rPr>
        <w:drawing>
          <wp:inline distT="0" distB="0" distL="0" distR="0">
            <wp:extent cx="6591300" cy="452413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95" cy="45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F7" w:rsidRDefault="001F4BF7" w:rsidP="00D35017">
      <w:pPr>
        <w:ind w:firstLineChars="59" w:firstLine="142"/>
        <w:rPr>
          <w:rFonts w:ascii="標楷體" w:eastAsia="標楷體" w:hAnsi="標楷體"/>
        </w:rPr>
        <w:sectPr w:rsidR="001F4BF7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</w:p>
    <w:p w:rsidR="007B01D4" w:rsidRDefault="007B01D4" w:rsidP="00D35017">
      <w:pPr>
        <w:ind w:firstLineChars="59" w:firstLine="142"/>
        <w:rPr>
          <w:rFonts w:ascii="標楷體" w:eastAsia="標楷體" w:hAnsi="標楷體"/>
        </w:rPr>
      </w:pPr>
    </w:p>
    <w:p w:rsidR="007B01D4" w:rsidRPr="007B01D4" w:rsidRDefault="00D35017" w:rsidP="007B01D4">
      <w:pPr>
        <w:ind w:firstLineChars="59" w:firstLine="165"/>
        <w:rPr>
          <w:rFonts w:ascii="標楷體" w:eastAsia="標楷體" w:hAnsi="標楷體"/>
          <w:b/>
          <w:sz w:val="28"/>
          <w:szCs w:val="28"/>
        </w:rPr>
      </w:pPr>
      <w:r w:rsidRPr="007B01D4">
        <w:rPr>
          <w:rFonts w:ascii="標楷體" w:eastAsia="標楷體" w:hAnsi="標楷體" w:hint="eastAsia"/>
          <w:b/>
          <w:sz w:val="28"/>
          <w:szCs w:val="28"/>
        </w:rPr>
        <w:t>附件</w:t>
      </w:r>
      <w:r w:rsidR="008252AB" w:rsidRPr="007B01D4">
        <w:rPr>
          <w:rFonts w:ascii="標楷體" w:eastAsia="標楷體" w:hAnsi="標楷體" w:hint="eastAsia"/>
          <w:b/>
          <w:sz w:val="28"/>
          <w:szCs w:val="28"/>
        </w:rPr>
        <w:t>三</w:t>
      </w:r>
      <w:r w:rsidRPr="007B01D4">
        <w:rPr>
          <w:rFonts w:ascii="標楷體" w:eastAsia="標楷體" w:hAnsi="標楷體" w:hint="eastAsia"/>
          <w:b/>
          <w:sz w:val="28"/>
          <w:szCs w:val="28"/>
        </w:rPr>
        <w:t>:</w:t>
      </w:r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新生宿舍(迎</w:t>
      </w:r>
      <w:proofErr w:type="gramStart"/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曦莊、沁月莊</w:t>
      </w:r>
      <w:proofErr w:type="gramEnd"/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行雲</w:t>
      </w:r>
      <w:proofErr w:type="gramEnd"/>
      <w:r w:rsidR="001F4BF7" w:rsidRPr="007B01D4">
        <w:rPr>
          <w:rFonts w:ascii="標楷體" w:eastAsia="標楷體" w:hAnsi="標楷體" w:hint="eastAsia"/>
          <w:b/>
          <w:sz w:val="28"/>
          <w:szCs w:val="28"/>
        </w:rPr>
        <w:t>莊)周邊交通管制路線圖</w:t>
      </w:r>
    </w:p>
    <w:p w:rsidR="007B01D4" w:rsidRPr="00D35017" w:rsidRDefault="007B01D4" w:rsidP="00D35017">
      <w:pPr>
        <w:ind w:firstLineChars="59" w:firstLine="142"/>
        <w:rPr>
          <w:rFonts w:ascii="標楷體" w:eastAsia="標楷體" w:hAnsi="標楷體"/>
        </w:rPr>
      </w:pPr>
      <w:r w:rsidRPr="007B01D4"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>
            <wp:extent cx="6734175" cy="473202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F7" w:rsidRPr="001F4BF7" w:rsidRDefault="001F4BF7" w:rsidP="001F4BF7">
      <w:pPr>
        <w:jc w:val="center"/>
        <w:rPr>
          <w:rFonts w:ascii="Calibri" w:hAnsi="Calibri"/>
          <w:b/>
          <w:szCs w:val="22"/>
        </w:rPr>
      </w:pP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一、管制範圍:</w:t>
      </w:r>
      <w:proofErr w:type="gramStart"/>
      <w:r w:rsidRPr="001F4BF7">
        <w:rPr>
          <w:rFonts w:ascii="標楷體" w:eastAsia="標楷體" w:hAnsi="標楷體" w:hint="eastAsia"/>
          <w:sz w:val="28"/>
          <w:szCs w:val="28"/>
        </w:rPr>
        <w:t>進入各莊周圍</w:t>
      </w:r>
      <w:proofErr w:type="gramEnd"/>
      <w:r w:rsidRPr="001F4BF7">
        <w:rPr>
          <w:rFonts w:ascii="標楷體" w:eastAsia="標楷體" w:hAnsi="標楷體" w:hint="eastAsia"/>
          <w:sz w:val="28"/>
          <w:szCs w:val="28"/>
        </w:rPr>
        <w:t>道路以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順時鐘</w:t>
      </w:r>
      <w:r w:rsidRPr="001F4BF7">
        <w:rPr>
          <w:rFonts w:ascii="標楷體" w:eastAsia="標楷體" w:hAnsi="標楷體" w:hint="eastAsia"/>
          <w:sz w:val="28"/>
          <w:szCs w:val="28"/>
        </w:rPr>
        <w:t>為行進方向；管制行進路線如圖；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二、</w:t>
      </w:r>
      <w:proofErr w:type="gramStart"/>
      <w:r w:rsidRPr="001F4BF7">
        <w:rPr>
          <w:rFonts w:ascii="標楷體" w:eastAsia="標楷體" w:hAnsi="標楷體" w:hint="eastAsia"/>
          <w:sz w:val="28"/>
          <w:szCs w:val="28"/>
        </w:rPr>
        <w:t>各莊前</w:t>
      </w:r>
      <w:proofErr w:type="gramEnd"/>
      <w:r w:rsidRPr="001F4BF7">
        <w:rPr>
          <w:rFonts w:ascii="標楷體" w:eastAsia="標楷體" w:hAnsi="標楷體" w:hint="eastAsia"/>
          <w:sz w:val="28"/>
          <w:szCs w:val="28"/>
        </w:rPr>
        <w:t>(半月形安全島)保持淨空，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嚴禁停車</w:t>
      </w:r>
      <w:r w:rsidRPr="001F4BF7">
        <w:rPr>
          <w:rFonts w:ascii="標楷體" w:eastAsia="標楷體" w:hAnsi="標楷體" w:hint="eastAsia"/>
          <w:sz w:val="28"/>
          <w:szCs w:val="28"/>
        </w:rPr>
        <w:t>；此區域為接駁車停靠區: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三、男生住宿生家長(</w:t>
      </w:r>
      <w:proofErr w:type="gramStart"/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住迎曦莊</w:t>
      </w:r>
      <w:proofErr w:type="gramEnd"/>
      <w:r w:rsidRPr="001F4BF7">
        <w:rPr>
          <w:rFonts w:ascii="標楷體" w:eastAsia="標楷體" w:hAnsi="標楷體" w:hint="eastAsia"/>
          <w:sz w:val="28"/>
          <w:szCs w:val="28"/>
        </w:rPr>
        <w:t>)以停在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東側停車場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四、女生住宿生家長(</w:t>
      </w:r>
      <w:proofErr w:type="gramStart"/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住沁月莊</w:t>
      </w:r>
      <w:proofErr w:type="gramEnd"/>
      <w:r w:rsidRPr="001F4BF7">
        <w:rPr>
          <w:rFonts w:ascii="標楷體" w:eastAsia="標楷體" w:hAnsi="標楷體" w:hint="eastAsia"/>
          <w:sz w:val="28"/>
          <w:szCs w:val="28"/>
        </w:rPr>
        <w:t>) 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南側停車場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五、當各停車場無車位時，請家長依交管人員指示方向，繼續繞行尋找車位；當有家長離開停車場時，會舉「尚有車位」告知家長停車。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六、報到順序：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b/>
          <w:color w:val="FF0000"/>
          <w:sz w:val="28"/>
          <w:szCs w:val="28"/>
        </w:rPr>
      </w:pP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停車→先辦理報到(知悉床位)→借用手推車→搬運物品→歸還手推車</w:t>
      </w:r>
    </w:p>
    <w:sectPr w:rsidR="001F4BF7" w:rsidRPr="001F4BF7" w:rsidSect="00BE382B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376" w:rsidRDefault="000B5376" w:rsidP="008B5B58">
      <w:r>
        <w:separator/>
      </w:r>
    </w:p>
  </w:endnote>
  <w:endnote w:type="continuationSeparator" w:id="0">
    <w:p w:rsidR="000B5376" w:rsidRDefault="000B5376" w:rsidP="008B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376" w:rsidRDefault="000B5376" w:rsidP="008B5B58">
      <w:r>
        <w:separator/>
      </w:r>
    </w:p>
  </w:footnote>
  <w:footnote w:type="continuationSeparator" w:id="0">
    <w:p w:rsidR="000B5376" w:rsidRDefault="000B5376" w:rsidP="008B5B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82B"/>
    <w:rsid w:val="000055CE"/>
    <w:rsid w:val="000171E3"/>
    <w:rsid w:val="00053172"/>
    <w:rsid w:val="00071B68"/>
    <w:rsid w:val="00076F59"/>
    <w:rsid w:val="00094FEF"/>
    <w:rsid w:val="000B5376"/>
    <w:rsid w:val="000D291C"/>
    <w:rsid w:val="00104276"/>
    <w:rsid w:val="00184914"/>
    <w:rsid w:val="001B79D9"/>
    <w:rsid w:val="001D6A06"/>
    <w:rsid w:val="001F1A07"/>
    <w:rsid w:val="001F45FD"/>
    <w:rsid w:val="001F4BF7"/>
    <w:rsid w:val="00243DE9"/>
    <w:rsid w:val="002932B1"/>
    <w:rsid w:val="002A0479"/>
    <w:rsid w:val="00302578"/>
    <w:rsid w:val="00310662"/>
    <w:rsid w:val="00342CFD"/>
    <w:rsid w:val="00356907"/>
    <w:rsid w:val="00377A8D"/>
    <w:rsid w:val="003A6C62"/>
    <w:rsid w:val="003C5BF8"/>
    <w:rsid w:val="00422BA8"/>
    <w:rsid w:val="004276B9"/>
    <w:rsid w:val="00474EB7"/>
    <w:rsid w:val="004955D6"/>
    <w:rsid w:val="00500485"/>
    <w:rsid w:val="005A31F9"/>
    <w:rsid w:val="00602F78"/>
    <w:rsid w:val="006048E6"/>
    <w:rsid w:val="00615026"/>
    <w:rsid w:val="00660612"/>
    <w:rsid w:val="006A3423"/>
    <w:rsid w:val="0070286B"/>
    <w:rsid w:val="0071125A"/>
    <w:rsid w:val="00742420"/>
    <w:rsid w:val="00752A8F"/>
    <w:rsid w:val="007B01D4"/>
    <w:rsid w:val="007B6080"/>
    <w:rsid w:val="007C15F5"/>
    <w:rsid w:val="007C23EC"/>
    <w:rsid w:val="007D1161"/>
    <w:rsid w:val="007D4616"/>
    <w:rsid w:val="007F6F56"/>
    <w:rsid w:val="00804159"/>
    <w:rsid w:val="008127CB"/>
    <w:rsid w:val="008252AB"/>
    <w:rsid w:val="0085347A"/>
    <w:rsid w:val="00877DC0"/>
    <w:rsid w:val="008B1F12"/>
    <w:rsid w:val="008B5B58"/>
    <w:rsid w:val="008C277D"/>
    <w:rsid w:val="008C303C"/>
    <w:rsid w:val="00937948"/>
    <w:rsid w:val="00980D76"/>
    <w:rsid w:val="00AA225E"/>
    <w:rsid w:val="00B10117"/>
    <w:rsid w:val="00B343BD"/>
    <w:rsid w:val="00B80E10"/>
    <w:rsid w:val="00BE0A1D"/>
    <w:rsid w:val="00BE382B"/>
    <w:rsid w:val="00BF20AA"/>
    <w:rsid w:val="00C3049D"/>
    <w:rsid w:val="00C94941"/>
    <w:rsid w:val="00CA47A2"/>
    <w:rsid w:val="00CF3BE9"/>
    <w:rsid w:val="00D075EA"/>
    <w:rsid w:val="00D226D1"/>
    <w:rsid w:val="00D35017"/>
    <w:rsid w:val="00D61F8A"/>
    <w:rsid w:val="00DD0ACA"/>
    <w:rsid w:val="00E47858"/>
    <w:rsid w:val="00E50F8E"/>
    <w:rsid w:val="00E65AED"/>
    <w:rsid w:val="00F044C1"/>
    <w:rsid w:val="00F4104D"/>
    <w:rsid w:val="00F42B5E"/>
    <w:rsid w:val="00F56D61"/>
    <w:rsid w:val="00FA51EA"/>
    <w:rsid w:val="00FC0B1F"/>
    <w:rsid w:val="00F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9C5D27-1E38-40D1-BC95-C99B576E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8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B5B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5B5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7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76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csie</cp:lastModifiedBy>
  <cp:revision>2</cp:revision>
  <cp:lastPrinted>2018-06-14T01:36:00Z</cp:lastPrinted>
  <dcterms:created xsi:type="dcterms:W3CDTF">2019-07-25T03:34:00Z</dcterms:created>
  <dcterms:modified xsi:type="dcterms:W3CDTF">2019-07-25T03:34:00Z</dcterms:modified>
</cp:coreProperties>
</file>