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7A" w:rsidRPr="00BB7C7A" w:rsidRDefault="00EC00A3" w:rsidP="00211DB0">
      <w:pPr>
        <w:tabs>
          <w:tab w:val="left" w:pos="5940"/>
        </w:tabs>
        <w:snapToGrid w:val="0"/>
        <w:spacing w:beforeLines="150" w:before="360" w:line="400" w:lineRule="exact"/>
        <w:jc w:val="center"/>
        <w:rPr>
          <w:rFonts w:ascii="標楷體" w:eastAsia="標楷體" w:hAnsi="標楷體"/>
          <w:szCs w:val="24"/>
        </w:rPr>
      </w:pPr>
      <w:r w:rsidRPr="00541E67">
        <w:rPr>
          <w:rFonts w:ascii="標楷體" w:eastAsia="標楷體" w:hAnsi="標楷體"/>
          <w:noProof/>
          <w:color w:val="000000"/>
          <w:sz w:val="40"/>
          <w:szCs w:val="40"/>
        </w:rPr>
        <w:drawing>
          <wp:inline distT="0" distB="0" distL="0" distR="0">
            <wp:extent cx="2276475" cy="4381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FAE" w:rsidRPr="003538B1" w:rsidRDefault="000E70BA" w:rsidP="00BB7C7A">
      <w:pPr>
        <w:tabs>
          <w:tab w:val="left" w:pos="5940"/>
        </w:tabs>
        <w:snapToGrid w:val="0"/>
        <w:spacing w:beforeLines="50" w:before="120" w:afterLines="50" w:after="120" w:line="52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</w:t>
      </w:r>
      <w:r w:rsidR="00102890">
        <w:rPr>
          <w:rFonts w:ascii="標楷體" w:eastAsia="標楷體" w:hAnsi="標楷體" w:hint="eastAsia"/>
          <w:sz w:val="40"/>
          <w:szCs w:val="40"/>
        </w:rPr>
        <w:t>3</w:t>
      </w:r>
      <w:r>
        <w:rPr>
          <w:rFonts w:ascii="標楷體" w:eastAsia="標楷體" w:hAnsi="標楷體" w:hint="eastAsia"/>
          <w:sz w:val="40"/>
          <w:szCs w:val="40"/>
        </w:rPr>
        <w:t>學年度第</w:t>
      </w:r>
      <w:r w:rsidR="000825F5">
        <w:rPr>
          <w:rFonts w:ascii="標楷體" w:eastAsia="標楷體" w:hAnsi="標楷體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學期</w:t>
      </w:r>
      <w:bookmarkStart w:id="0" w:name="_GoBack"/>
      <w:r w:rsidR="004A2FAE" w:rsidRPr="003538B1">
        <w:rPr>
          <w:rFonts w:ascii="標楷體" w:eastAsia="標楷體" w:hAnsi="標楷體" w:hint="eastAsia"/>
          <w:sz w:val="40"/>
          <w:szCs w:val="40"/>
        </w:rPr>
        <w:t>畢業生離校手續單</w:t>
      </w:r>
      <w:bookmarkEnd w:id="0"/>
    </w:p>
    <w:tbl>
      <w:tblPr>
        <w:tblW w:w="1062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209"/>
        <w:gridCol w:w="526"/>
        <w:gridCol w:w="554"/>
        <w:gridCol w:w="718"/>
        <w:gridCol w:w="362"/>
        <w:gridCol w:w="180"/>
        <w:gridCol w:w="360"/>
        <w:gridCol w:w="178"/>
        <w:gridCol w:w="722"/>
        <w:gridCol w:w="1798"/>
        <w:gridCol w:w="362"/>
        <w:gridCol w:w="1080"/>
        <w:gridCol w:w="2520"/>
      </w:tblGrid>
      <w:tr w:rsidR="00572E58" w:rsidRPr="00CE7AAF" w:rsidTr="00D51EB3">
        <w:trPr>
          <w:trHeight w:val="495"/>
        </w:trPr>
        <w:tc>
          <w:tcPr>
            <w:tcW w:w="12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E58" w:rsidRPr="00CE7AAF" w:rsidRDefault="00572E58" w:rsidP="00572E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E7AAF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E7AAF">
              <w:rPr>
                <w:rFonts w:ascii="標楷體" w:eastAsia="標楷體" w:hAnsi="標楷體" w:hint="eastAsia"/>
                <w:szCs w:val="24"/>
              </w:rPr>
              <w:t>所</w:t>
            </w:r>
          </w:p>
        </w:tc>
        <w:tc>
          <w:tcPr>
            <w:tcW w:w="5398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E58" w:rsidRPr="00CE7AAF" w:rsidRDefault="00572E58" w:rsidP="00572E5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E58" w:rsidRPr="00CE7AAF" w:rsidRDefault="00572E58" w:rsidP="00572E5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填表日期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2E58" w:rsidRPr="00CE7AAF" w:rsidRDefault="00572E58" w:rsidP="00572E5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FAE" w:rsidRPr="00CE7AAF" w:rsidTr="00D51EB3">
        <w:trPr>
          <w:trHeight w:val="49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2FAE" w:rsidRPr="00CE7AAF" w:rsidRDefault="004A2FAE" w:rsidP="004A2FA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572E5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2FAE" w:rsidRPr="00CE7AAF" w:rsidRDefault="004A2FAE" w:rsidP="004A2F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2FAE" w:rsidRPr="00CE7AAF" w:rsidRDefault="004A2FAE" w:rsidP="004A2F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572E5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2FAE" w:rsidRPr="00CE7AAF" w:rsidRDefault="004A2FAE" w:rsidP="004A2F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2FAE" w:rsidRPr="00CE7AAF" w:rsidRDefault="004A2FAE" w:rsidP="004A2F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</w:t>
            </w:r>
            <w:r w:rsidR="00572E5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A2FAE" w:rsidRPr="00CE7AAF" w:rsidRDefault="004A2FAE" w:rsidP="004A2F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2FAE" w:rsidRPr="00CE7AAF" w:rsidTr="00D51EB3">
        <w:trPr>
          <w:trHeight w:val="77"/>
        </w:trPr>
        <w:tc>
          <w:tcPr>
            <w:tcW w:w="360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AE" w:rsidRPr="00247D08" w:rsidRDefault="004A2FAE" w:rsidP="004A2FA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7D08">
              <w:rPr>
                <w:rFonts w:ascii="標楷體" w:eastAsia="標楷體" w:hAnsi="標楷體" w:hint="eastAsia"/>
                <w:b/>
                <w:szCs w:val="24"/>
              </w:rPr>
              <w:t>辦理單位</w:t>
            </w:r>
          </w:p>
        </w:tc>
        <w:tc>
          <w:tcPr>
            <w:tcW w:w="45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FAE" w:rsidRPr="00247D08" w:rsidRDefault="004A2FAE" w:rsidP="004A2FA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7D08">
              <w:rPr>
                <w:rFonts w:ascii="標楷體" w:eastAsia="標楷體" w:hAnsi="標楷體" w:hint="eastAsia"/>
                <w:b/>
                <w:szCs w:val="24"/>
              </w:rPr>
              <w:t>辦理事項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FAE" w:rsidRPr="00247D08" w:rsidRDefault="004A2FAE" w:rsidP="004A2FA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7D08">
              <w:rPr>
                <w:rFonts w:ascii="標楷體" w:eastAsia="標楷體" w:hAnsi="標楷體" w:hint="eastAsia"/>
                <w:b/>
                <w:szCs w:val="24"/>
              </w:rPr>
              <w:t>承辦單位核章</w:t>
            </w:r>
          </w:p>
        </w:tc>
      </w:tr>
      <w:tr w:rsidR="004A2FAE" w:rsidRPr="00CE7AAF" w:rsidTr="00D51EB3">
        <w:trPr>
          <w:cantSplit/>
          <w:trHeight w:val="559"/>
        </w:trPr>
        <w:tc>
          <w:tcPr>
            <w:tcW w:w="10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AE" w:rsidRPr="00CE7AAF" w:rsidRDefault="004A2FAE" w:rsidP="004A2FA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CE7AAF">
              <w:rPr>
                <w:rFonts w:ascii="標楷體" w:eastAsia="標楷體" w:hAnsi="標楷體" w:hint="eastAsia"/>
                <w:bCs/>
                <w:szCs w:val="24"/>
              </w:rPr>
              <w:t>各系所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AE" w:rsidRPr="00CE7AAF" w:rsidRDefault="004A2FAE" w:rsidP="004A2FAE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CE7AAF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AE" w:rsidRPr="00CE7AAF" w:rsidRDefault="004A2FAE" w:rsidP="004A2FAE">
            <w:pPr>
              <w:snapToGrid w:val="0"/>
              <w:spacing w:beforeLines="50" w:before="120" w:afterLines="50" w:after="120" w:line="240" w:lineRule="atLeast"/>
              <w:rPr>
                <w:rFonts w:ascii="標楷體" w:eastAsia="標楷體" w:hAnsi="標楷體"/>
                <w:szCs w:val="24"/>
              </w:rPr>
            </w:pPr>
            <w:r w:rsidRPr="00CE7AAF">
              <w:rPr>
                <w:rFonts w:ascii="標楷體" w:eastAsia="標楷體" w:hAnsi="標楷體" w:hint="eastAsia"/>
                <w:szCs w:val="24"/>
              </w:rPr>
              <w:t>按各系所規定辦理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FAE" w:rsidRPr="00CE7AAF" w:rsidRDefault="004A2FAE" w:rsidP="004A2F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A2FAE" w:rsidRPr="00CE7AAF" w:rsidTr="00D51EB3">
        <w:trPr>
          <w:cantSplit/>
          <w:trHeight w:val="525"/>
        </w:trPr>
        <w:tc>
          <w:tcPr>
            <w:tcW w:w="10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AE" w:rsidRPr="00CE7AAF" w:rsidRDefault="004A2FAE" w:rsidP="004A2FAE">
            <w:pPr>
              <w:snapToGrid w:val="0"/>
              <w:spacing w:before="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AE" w:rsidRPr="00CE7AAF" w:rsidRDefault="004A2FAE" w:rsidP="004A2FAE">
            <w:pPr>
              <w:snapToGrid w:val="0"/>
              <w:spacing w:before="80"/>
              <w:jc w:val="both"/>
              <w:rPr>
                <w:rFonts w:ascii="標楷體" w:eastAsia="標楷體" w:hAnsi="標楷體"/>
                <w:szCs w:val="24"/>
              </w:rPr>
            </w:pPr>
            <w:r w:rsidRPr="00CE7AAF">
              <w:rPr>
                <w:rFonts w:ascii="標楷體" w:eastAsia="標楷體" w:hAnsi="標楷體" w:hint="eastAsia"/>
                <w:szCs w:val="24"/>
              </w:rPr>
              <w:t>圖書</w:t>
            </w:r>
            <w:r w:rsidRPr="00CE7AAF">
              <w:rPr>
                <w:rFonts w:ascii="標楷體" w:eastAsia="標楷體" w:hAnsi="標楷體"/>
                <w:szCs w:val="24"/>
              </w:rPr>
              <w:t>(</w:t>
            </w:r>
            <w:r w:rsidRPr="00CE7AAF">
              <w:rPr>
                <w:rFonts w:ascii="標楷體" w:eastAsia="標楷體" w:hAnsi="標楷體" w:hint="eastAsia"/>
                <w:szCs w:val="24"/>
              </w:rPr>
              <w:t>實驗</w:t>
            </w:r>
            <w:r w:rsidRPr="00CE7AAF">
              <w:rPr>
                <w:rFonts w:ascii="標楷體" w:eastAsia="標楷體" w:hAnsi="標楷體"/>
                <w:szCs w:val="24"/>
              </w:rPr>
              <w:t>)</w:t>
            </w:r>
            <w:r w:rsidRPr="00CE7AAF">
              <w:rPr>
                <w:rFonts w:ascii="標楷體" w:eastAsia="標楷體" w:hAnsi="標楷體" w:hint="eastAsia"/>
                <w:szCs w:val="24"/>
              </w:rPr>
              <w:t>室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AE" w:rsidRPr="00CE7AAF" w:rsidRDefault="004A2FAE" w:rsidP="004A2FAE">
            <w:pPr>
              <w:snapToGrid w:val="0"/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E7AAF">
              <w:rPr>
                <w:rFonts w:ascii="標楷體" w:eastAsia="標楷體" w:hAnsi="標楷體" w:hint="eastAsia"/>
                <w:szCs w:val="24"/>
              </w:rPr>
              <w:t>繳還所借圖書及物品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FAE" w:rsidRPr="00CE7AAF" w:rsidRDefault="004A2FAE" w:rsidP="004A2F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A2FAE" w:rsidRPr="00CE7AAF" w:rsidTr="00D51EB3">
        <w:trPr>
          <w:cantSplit/>
          <w:trHeight w:val="491"/>
        </w:trPr>
        <w:tc>
          <w:tcPr>
            <w:tcW w:w="1051" w:type="dxa"/>
            <w:vMerge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A2FAE" w:rsidRPr="00CE7AAF" w:rsidRDefault="004A2FAE" w:rsidP="004A2FAE">
            <w:pPr>
              <w:snapToGrid w:val="0"/>
              <w:spacing w:before="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AE" w:rsidRPr="00CE7AAF" w:rsidRDefault="004A2FAE" w:rsidP="00EC6C92">
            <w:pPr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E7AAF">
              <w:rPr>
                <w:rFonts w:ascii="標楷體" w:eastAsia="標楷體" w:hAnsi="標楷體" w:hint="eastAsia"/>
                <w:szCs w:val="24"/>
              </w:rPr>
              <w:t>指導教授</w:t>
            </w:r>
            <w:r w:rsidRPr="00CE7AAF">
              <w:rPr>
                <w:rFonts w:ascii="標楷體" w:eastAsia="標楷體" w:hAnsi="標楷體" w:hint="eastAsia"/>
                <w:bCs/>
                <w:szCs w:val="24"/>
              </w:rPr>
              <w:t>（研究生用，學士班免蓋本欄）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AE" w:rsidRPr="00CE7AAF" w:rsidRDefault="004A2FAE" w:rsidP="004A2FAE">
            <w:pPr>
              <w:snapToGrid w:val="0"/>
              <w:spacing w:beforeLines="50" w:before="120" w:afterLines="50" w:after="12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E7AAF">
              <w:rPr>
                <w:rFonts w:ascii="標楷體" w:eastAsia="標楷體" w:hAnsi="標楷體" w:hint="eastAsia"/>
                <w:szCs w:val="24"/>
              </w:rPr>
              <w:t>按各系所、指導教授規定辦理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4A2FAE" w:rsidRPr="00CE7AAF" w:rsidRDefault="004A2FAE" w:rsidP="004A2F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A2FAE" w:rsidRPr="00CE7AAF" w:rsidTr="00155124">
        <w:trPr>
          <w:cantSplit/>
          <w:trHeight w:val="308"/>
        </w:trPr>
        <w:tc>
          <w:tcPr>
            <w:tcW w:w="10620" w:type="dxa"/>
            <w:gridSpan w:val="14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2FAE" w:rsidRPr="00030954" w:rsidRDefault="004A2FAE" w:rsidP="004A2FAE">
            <w:pPr>
              <w:spacing w:line="32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30954">
              <w:rPr>
                <w:rFonts w:eastAsia="標楷體" w:hint="eastAsia"/>
                <w:b/>
                <w:szCs w:val="24"/>
              </w:rPr>
              <w:t>單一窗口作業</w:t>
            </w:r>
          </w:p>
        </w:tc>
      </w:tr>
      <w:tr w:rsidR="003566AC" w:rsidRPr="00CE7AAF" w:rsidTr="00155124">
        <w:trPr>
          <w:cantSplit/>
          <w:trHeight w:val="506"/>
        </w:trPr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ind w:leftChars="20" w:left="48" w:rightChars="20" w:right="48"/>
              <w:rPr>
                <w:rFonts w:ascii="標楷體" w:eastAsia="標楷體"/>
                <w:b/>
                <w:bCs/>
                <w:szCs w:val="24"/>
              </w:rPr>
            </w:pPr>
            <w:r w:rsidRPr="00B82659">
              <w:rPr>
                <w:rFonts w:eastAsia="標楷體" w:hint="eastAsia"/>
                <w:b/>
                <w:bCs/>
                <w:szCs w:val="24"/>
              </w:rPr>
              <w:t>離校前上網查詢是否借書（物）、欠費及至相關程式完成登錄</w:t>
            </w:r>
          </w:p>
          <w:p w:rsidR="003566AC" w:rsidRPr="00B82659" w:rsidRDefault="003566AC" w:rsidP="0029053C">
            <w:pPr>
              <w:snapToGrid w:val="0"/>
              <w:spacing w:line="240" w:lineRule="atLeast"/>
              <w:ind w:leftChars="20" w:left="48" w:rightChars="20" w:right="48"/>
              <w:rPr>
                <w:rFonts w:eastAsia="標楷體"/>
                <w:szCs w:val="24"/>
              </w:rPr>
            </w:pPr>
            <w:r w:rsidRPr="00B82659">
              <w:rPr>
                <w:rFonts w:eastAsia="標楷體" w:hint="eastAsia"/>
                <w:szCs w:val="24"/>
              </w:rPr>
              <w:t>查詢網址：</w:t>
            </w:r>
            <w:r w:rsidR="003C074C">
              <w:rPr>
                <w:rFonts w:eastAsia="標楷體" w:hint="eastAsia"/>
                <w:szCs w:val="24"/>
              </w:rPr>
              <w:t>東華首頁</w:t>
            </w:r>
            <w:r w:rsidR="003C074C">
              <w:rPr>
                <w:rFonts w:eastAsia="標楷體" w:hint="eastAsia"/>
                <w:szCs w:val="24"/>
              </w:rPr>
              <w:t>-</w:t>
            </w:r>
            <w:r w:rsidR="00107DFC">
              <w:rPr>
                <w:rFonts w:eastAsia="標楷體" w:hint="eastAsia"/>
                <w:szCs w:val="24"/>
              </w:rPr>
              <w:t>在校生</w:t>
            </w:r>
            <w:r w:rsidRPr="00B82659">
              <w:rPr>
                <w:rFonts w:eastAsia="標楷體" w:hint="eastAsia"/>
                <w:szCs w:val="24"/>
              </w:rPr>
              <w:t>/</w:t>
            </w:r>
            <w:r w:rsidR="00107DFC">
              <w:rPr>
                <w:rFonts w:eastAsia="標楷體" w:hint="eastAsia"/>
                <w:szCs w:val="24"/>
              </w:rPr>
              <w:t>畢業相關</w:t>
            </w:r>
            <w:r w:rsidR="00107DFC">
              <w:rPr>
                <w:rFonts w:eastAsia="標楷體" w:hint="eastAsia"/>
                <w:szCs w:val="24"/>
              </w:rPr>
              <w:t>/</w:t>
            </w:r>
            <w:r w:rsidR="003C074C">
              <w:rPr>
                <w:rFonts w:eastAsia="標楷體" w:hint="eastAsia"/>
                <w:szCs w:val="24"/>
              </w:rPr>
              <w:t>「</w:t>
            </w:r>
            <w:r w:rsidRPr="00B82659">
              <w:rPr>
                <w:rFonts w:eastAsia="標楷體" w:hint="eastAsia"/>
                <w:szCs w:val="24"/>
              </w:rPr>
              <w:t>離校手續單一窗口</w:t>
            </w:r>
            <w:r w:rsidR="003C074C">
              <w:rPr>
                <w:rFonts w:eastAsia="標楷體" w:hint="eastAsia"/>
                <w:szCs w:val="24"/>
              </w:rPr>
              <w:t>」</w:t>
            </w:r>
          </w:p>
          <w:p w:rsidR="003566AC" w:rsidRPr="00B82659" w:rsidRDefault="003566AC" w:rsidP="00EC6C92">
            <w:pPr>
              <w:snapToGrid w:val="0"/>
              <w:spacing w:line="240" w:lineRule="exact"/>
              <w:ind w:leftChars="20" w:left="528" w:rightChars="20" w:right="48" w:hangingChars="200" w:hanging="480"/>
              <w:jc w:val="both"/>
              <w:rPr>
                <w:rFonts w:eastAsia="標楷體"/>
                <w:szCs w:val="24"/>
              </w:rPr>
            </w:pPr>
            <w:r w:rsidRPr="00B82659">
              <w:rPr>
                <w:rFonts w:eastAsia="標楷體" w:hint="eastAsia"/>
                <w:szCs w:val="24"/>
              </w:rPr>
              <w:t>一、</w:t>
            </w:r>
            <w:r w:rsidRPr="00B82659">
              <w:rPr>
                <w:rFonts w:eastAsia="標楷體" w:hint="eastAsia"/>
                <w:b/>
                <w:szCs w:val="24"/>
              </w:rPr>
              <w:t>若</w:t>
            </w:r>
            <w:r w:rsidRPr="00B82659">
              <w:rPr>
                <w:rFonts w:eastAsia="標楷體" w:hint="eastAsia"/>
                <w:b/>
                <w:bCs/>
                <w:iCs/>
                <w:szCs w:val="24"/>
              </w:rPr>
              <w:t>無借書（物）或欠費之紀錄</w:t>
            </w:r>
            <w:r w:rsidRPr="00B82659">
              <w:rPr>
                <w:rFonts w:eastAsia="標楷體" w:hint="eastAsia"/>
                <w:b/>
                <w:bCs/>
                <w:i/>
                <w:iCs/>
                <w:szCs w:val="24"/>
              </w:rPr>
              <w:t>，</w:t>
            </w:r>
            <w:r w:rsidRPr="00B82659">
              <w:rPr>
                <w:rFonts w:eastAsia="標楷體" w:hint="eastAsia"/>
                <w:b/>
                <w:bCs/>
                <w:iCs/>
                <w:szCs w:val="24"/>
              </w:rPr>
              <w:t>並已至</w:t>
            </w:r>
            <w:r w:rsidRPr="00B82659">
              <w:rPr>
                <w:rFonts w:eastAsia="標楷體" w:hint="eastAsia"/>
                <w:b/>
                <w:bCs/>
                <w:szCs w:val="24"/>
              </w:rPr>
              <w:t>相關程式完成登錄</w:t>
            </w:r>
            <w:r w:rsidRPr="00B82659">
              <w:rPr>
                <w:rFonts w:eastAsia="標楷體" w:hint="eastAsia"/>
                <w:b/>
                <w:szCs w:val="24"/>
              </w:rPr>
              <w:t>，</w:t>
            </w:r>
            <w:r w:rsidRPr="00B82659">
              <w:rPr>
                <w:rFonts w:eastAsia="標楷體" w:hint="eastAsia"/>
                <w:szCs w:val="24"/>
              </w:rPr>
              <w:t>則須直接至教務處註冊組核章，免至右列單位核章。</w:t>
            </w:r>
          </w:p>
          <w:p w:rsidR="003566AC" w:rsidRPr="00B82659" w:rsidRDefault="003566AC" w:rsidP="0023688E">
            <w:pPr>
              <w:snapToGrid w:val="0"/>
              <w:spacing w:line="240" w:lineRule="exact"/>
              <w:ind w:left="360" w:hangingChars="150" w:hanging="360"/>
              <w:rPr>
                <w:rFonts w:ascii="標楷體" w:eastAsia="標楷體"/>
              </w:rPr>
            </w:pPr>
            <w:r w:rsidRPr="00B82659">
              <w:rPr>
                <w:rFonts w:eastAsia="標楷體" w:hint="eastAsia"/>
                <w:szCs w:val="24"/>
              </w:rPr>
              <w:t>二、</w:t>
            </w:r>
            <w:r w:rsidRPr="00B82659">
              <w:rPr>
                <w:rFonts w:eastAsia="標楷體" w:hint="eastAsia"/>
                <w:b/>
                <w:szCs w:val="24"/>
              </w:rPr>
              <w:t>若</w:t>
            </w:r>
            <w:r w:rsidRPr="00B82659">
              <w:rPr>
                <w:rFonts w:eastAsia="標楷體" w:hint="eastAsia"/>
                <w:b/>
                <w:bCs/>
                <w:iCs/>
                <w:szCs w:val="24"/>
              </w:rPr>
              <w:t>有未還紀錄或未登錄相關程式</w:t>
            </w:r>
            <w:r w:rsidRPr="00B82659">
              <w:rPr>
                <w:rFonts w:eastAsia="標楷體" w:hint="eastAsia"/>
                <w:szCs w:val="24"/>
              </w:rPr>
              <w:t>，請前往右列單位完成繳還及核章手續，或至相關程式完成登錄，再前往教務處註冊組核章。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AC" w:rsidRPr="00B82659" w:rsidRDefault="003566AC" w:rsidP="003A5497">
            <w:pPr>
              <w:snapToGrid w:val="0"/>
              <w:spacing w:line="560" w:lineRule="exact"/>
              <w:jc w:val="center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總務處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995B96" w:rsidP="00522AF5">
            <w:pPr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出納組查詢欠費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Default="003566AC" w:rsidP="003A5497">
            <w:pPr>
              <w:spacing w:line="560" w:lineRule="exact"/>
              <w:rPr>
                <w:rFonts w:ascii="標楷體" w:eastAsia="標楷體"/>
                <w:sz w:val="30"/>
              </w:rPr>
            </w:pPr>
          </w:p>
        </w:tc>
      </w:tr>
      <w:tr w:rsidR="00995B96" w:rsidRPr="00CE7AAF" w:rsidTr="00155124">
        <w:trPr>
          <w:cantSplit/>
          <w:trHeight w:val="506"/>
        </w:trPr>
        <w:tc>
          <w:tcPr>
            <w:tcW w:w="2340" w:type="dxa"/>
            <w:gridSpan w:val="4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95B96" w:rsidRPr="00B82659" w:rsidRDefault="00995B96" w:rsidP="0029053C">
            <w:pPr>
              <w:snapToGrid w:val="0"/>
              <w:spacing w:line="240" w:lineRule="atLeast"/>
              <w:ind w:leftChars="20" w:left="48" w:rightChars="20" w:right="48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B96" w:rsidRPr="00B82659" w:rsidRDefault="00995B96" w:rsidP="003A5497">
            <w:pPr>
              <w:snapToGrid w:val="0"/>
              <w:spacing w:line="5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B96" w:rsidRPr="00B82659" w:rsidRDefault="00995B96" w:rsidP="00522AF5">
            <w:pPr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□ 學士服繳還保管組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5B96" w:rsidRDefault="00995B96" w:rsidP="003A5497">
            <w:pPr>
              <w:spacing w:line="560" w:lineRule="exact"/>
              <w:rPr>
                <w:rFonts w:ascii="標楷體" w:eastAsia="標楷體"/>
                <w:sz w:val="30"/>
              </w:rPr>
            </w:pPr>
          </w:p>
        </w:tc>
      </w:tr>
      <w:tr w:rsidR="003566AC" w:rsidRPr="00CE7AAF" w:rsidTr="00155124">
        <w:trPr>
          <w:cantSplit/>
          <w:trHeight w:val="474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3A5497">
            <w:pPr>
              <w:snapToGrid w:val="0"/>
              <w:spacing w:beforeLines="50" w:before="120" w:afterLines="100" w:after="240" w:line="5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522AF5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2659">
              <w:rPr>
                <w:rFonts w:ascii="標楷體" w:eastAsia="標楷體" w:hint="eastAsia"/>
              </w:rPr>
              <w:t>□ 繳還車輛管理委員會欠費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Pr="00CE7AAF" w:rsidRDefault="003566AC" w:rsidP="003A5497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566AC" w:rsidRPr="00CE7AAF" w:rsidTr="00155124">
        <w:trPr>
          <w:cantSplit/>
          <w:trHeight w:val="316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3A5497">
            <w:pPr>
              <w:snapToGrid w:val="0"/>
              <w:spacing w:beforeLines="120" w:before="288" w:afterLines="100" w:after="240" w:line="560" w:lineRule="exact"/>
              <w:jc w:val="center"/>
              <w:rPr>
                <w:rFonts w:ascii="標楷體" w:eastAsia="標楷體"/>
              </w:rPr>
            </w:pPr>
          </w:p>
          <w:p w:rsidR="003566AC" w:rsidRPr="00B82659" w:rsidRDefault="003566AC" w:rsidP="003A5497">
            <w:pPr>
              <w:snapToGrid w:val="0"/>
              <w:spacing w:beforeLines="120" w:before="288" w:afterLines="100" w:after="240" w:line="560" w:lineRule="exact"/>
              <w:jc w:val="center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學務處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522AF5">
            <w:pPr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□ 就學貸款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Default="003566AC" w:rsidP="003A5497">
            <w:pPr>
              <w:spacing w:line="560" w:lineRule="exact"/>
              <w:rPr>
                <w:rFonts w:ascii="標楷體" w:eastAsia="標楷體"/>
                <w:sz w:val="30"/>
              </w:rPr>
            </w:pPr>
          </w:p>
        </w:tc>
      </w:tr>
      <w:tr w:rsidR="003566AC" w:rsidRPr="00CE7AAF" w:rsidTr="00155124">
        <w:trPr>
          <w:cantSplit/>
          <w:trHeight w:val="254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3566AC">
            <w:pPr>
              <w:snapToGrid w:val="0"/>
              <w:spacing w:beforeLines="120" w:before="288" w:afterLines="100" w:after="240" w:line="5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522AF5">
            <w:pPr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□ 學雜費減免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Default="003566AC" w:rsidP="003A5497">
            <w:pPr>
              <w:spacing w:line="560" w:lineRule="exact"/>
              <w:rPr>
                <w:rFonts w:ascii="標楷體" w:eastAsia="標楷體"/>
                <w:sz w:val="30"/>
              </w:rPr>
            </w:pPr>
          </w:p>
        </w:tc>
      </w:tr>
      <w:tr w:rsidR="003566AC" w:rsidRPr="00CE7AAF" w:rsidTr="00155124">
        <w:trPr>
          <w:cantSplit/>
          <w:trHeight w:val="416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3A5497">
            <w:pPr>
              <w:snapToGrid w:val="0"/>
              <w:spacing w:beforeLines="120" w:before="288" w:afterLines="100" w:after="240" w:line="5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522AF5">
            <w:pPr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bookmarkStart w:id="1" w:name="OLE_LINK1"/>
            <w:r w:rsidRPr="00B82659">
              <w:rPr>
                <w:rFonts w:ascii="標楷體" w:eastAsia="標楷體" w:hint="eastAsia"/>
              </w:rPr>
              <w:t>□ 繳還課外活動組借物</w:t>
            </w:r>
            <w:bookmarkEnd w:id="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Default="003566AC" w:rsidP="003A5497">
            <w:pPr>
              <w:spacing w:line="560" w:lineRule="exact"/>
              <w:rPr>
                <w:rFonts w:ascii="標楷體" w:eastAsia="標楷體"/>
                <w:sz w:val="30"/>
              </w:rPr>
            </w:pPr>
          </w:p>
        </w:tc>
      </w:tr>
      <w:tr w:rsidR="003566AC" w:rsidRPr="00CE7AAF" w:rsidTr="00155124">
        <w:trPr>
          <w:cantSplit/>
          <w:trHeight w:val="455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3A5497">
            <w:pPr>
              <w:snapToGrid w:val="0"/>
              <w:spacing w:beforeLines="120" w:before="288" w:afterLines="100" w:after="240" w:line="5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522AF5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82659">
              <w:rPr>
                <w:rFonts w:ascii="標楷體" w:eastAsia="標楷體" w:hint="eastAsia"/>
              </w:rPr>
              <w:t>□ 繳還衛生保健組借物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Pr="00CE7AAF" w:rsidRDefault="003566AC" w:rsidP="003A5497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566AC" w:rsidRPr="00CE7AAF" w:rsidTr="00155124">
        <w:trPr>
          <w:cantSplit/>
          <w:trHeight w:val="455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3A5497">
            <w:pPr>
              <w:snapToGrid w:val="0"/>
              <w:spacing w:beforeLines="120" w:before="288" w:afterLines="100" w:after="240" w:line="5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522AF5">
            <w:pPr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□ 宿舍</w:t>
            </w:r>
            <w:r w:rsidR="00AF3075">
              <w:rPr>
                <w:rFonts w:ascii="標楷體" w:eastAsia="標楷體" w:hint="eastAsia"/>
              </w:rPr>
              <w:t>服務組</w:t>
            </w:r>
            <w:r w:rsidRPr="00B82659">
              <w:rPr>
                <w:rFonts w:ascii="標楷體" w:eastAsia="標楷體" w:hint="eastAsia"/>
              </w:rPr>
              <w:t>退宿手續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Pr="00CE7AAF" w:rsidRDefault="003566AC" w:rsidP="003A5497">
            <w:pPr>
              <w:spacing w:line="5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566AC" w:rsidRPr="00CE7AAF" w:rsidTr="00BB7C7A">
        <w:trPr>
          <w:cantSplit/>
          <w:trHeight w:val="467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lrTbV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3A5497">
            <w:pPr>
              <w:snapToGrid w:val="0"/>
              <w:spacing w:beforeLines="120" w:before="288" w:afterLines="100" w:after="240" w:line="5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EA3" w:rsidRPr="00B82659" w:rsidRDefault="003566AC" w:rsidP="000D1EA3">
            <w:pPr>
              <w:snapToGrid w:val="0"/>
              <w:spacing w:line="360" w:lineRule="exact"/>
              <w:ind w:left="509" w:hangingChars="212" w:hanging="509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 xml:space="preserve">□ </w:t>
            </w:r>
            <w:r w:rsidR="00102890">
              <w:rPr>
                <w:rFonts w:ascii="標楷體" w:eastAsia="標楷體" w:hint="eastAsia"/>
              </w:rPr>
              <w:t>畢</w:t>
            </w:r>
            <w:r w:rsidR="00BB7C7A">
              <w:rPr>
                <w:rFonts w:ascii="標楷體" w:eastAsia="標楷體" w:hint="eastAsia"/>
              </w:rPr>
              <w:t>服</w:t>
            </w:r>
            <w:r w:rsidR="00102890">
              <w:rPr>
                <w:rFonts w:ascii="標楷體" w:eastAsia="標楷體" w:hint="eastAsia"/>
              </w:rPr>
              <w:t>：</w:t>
            </w:r>
            <w:r w:rsidRPr="00B82659">
              <w:rPr>
                <w:rFonts w:ascii="標楷體" w:eastAsia="標楷體" w:hint="eastAsia"/>
              </w:rPr>
              <w:t>畢</w:t>
            </w:r>
            <w:r w:rsidR="00E202E2">
              <w:rPr>
                <w:rFonts w:ascii="標楷體" w:eastAsia="標楷體" w:hint="eastAsia"/>
              </w:rPr>
              <w:t>業生</w:t>
            </w:r>
            <w:r w:rsidR="00BB7C7A">
              <w:rPr>
                <w:rFonts w:ascii="標楷體" w:eastAsia="標楷體" w:hint="eastAsia"/>
              </w:rPr>
              <w:t>流向問卷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lrTbV"/>
          </w:tcPr>
          <w:p w:rsidR="003566AC" w:rsidRPr="00D032B3" w:rsidRDefault="003566AC" w:rsidP="003566A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566AC" w:rsidRPr="00CE7AAF" w:rsidTr="00155124">
        <w:trPr>
          <w:cantSplit/>
          <w:trHeight w:val="960"/>
        </w:trPr>
        <w:tc>
          <w:tcPr>
            <w:tcW w:w="234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AC" w:rsidRPr="00B82659" w:rsidRDefault="003566AC" w:rsidP="00825FC4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教務處</w:t>
            </w:r>
          </w:p>
        </w:tc>
        <w:tc>
          <w:tcPr>
            <w:tcW w:w="46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6AC" w:rsidRPr="00B82659" w:rsidRDefault="003566AC" w:rsidP="00522AF5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□ 課務組</w:t>
            </w:r>
          </w:p>
          <w:p w:rsidR="003566AC" w:rsidRPr="00B82659" w:rsidRDefault="00102890" w:rsidP="007325B9">
            <w:pPr>
              <w:snapToGrid w:val="0"/>
              <w:spacing w:line="240" w:lineRule="exact"/>
              <w:ind w:firstLineChars="150" w:firstLine="360"/>
              <w:jc w:val="both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hint="eastAsia"/>
              </w:rPr>
              <w:t>(</w:t>
            </w:r>
            <w:r w:rsidR="003566AC" w:rsidRPr="00B82659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)課1：</w:t>
            </w:r>
            <w:r w:rsidR="003566AC" w:rsidRPr="00B82659">
              <w:rPr>
                <w:rFonts w:ascii="標楷體" w:eastAsia="標楷體" w:cs="標楷體" w:hint="eastAsia"/>
                <w:lang w:val="zh-TW"/>
              </w:rPr>
              <w:t>教學意見調查表填寫</w:t>
            </w:r>
            <w:r w:rsidR="002A3748" w:rsidRPr="00B82659">
              <w:rPr>
                <w:rFonts w:ascii="標楷體" w:eastAsia="標楷體" w:cs="標楷體" w:hint="eastAsia"/>
                <w:lang w:val="zh-TW"/>
              </w:rPr>
              <w:t>(課程評量)</w:t>
            </w:r>
            <w:r>
              <w:rPr>
                <w:rFonts w:ascii="標楷體" w:eastAsia="標楷體" w:cs="標楷體" w:hint="eastAsia"/>
                <w:lang w:val="zh-TW"/>
              </w:rPr>
              <w:t xml:space="preserve"> </w:t>
            </w:r>
          </w:p>
          <w:p w:rsidR="003566AC" w:rsidRPr="00B82659" w:rsidRDefault="00102890" w:rsidP="007325B9">
            <w:pPr>
              <w:snapToGrid w:val="0"/>
              <w:spacing w:line="240" w:lineRule="exact"/>
              <w:ind w:firstLineChars="150" w:firstLine="3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(2)課2：</w:t>
            </w:r>
            <w:r w:rsidR="003566AC" w:rsidRPr="00B82659">
              <w:rPr>
                <w:rFonts w:ascii="標楷體" w:eastAsia="標楷體" w:hint="eastAsia"/>
              </w:rPr>
              <w:t>應屆畢業生離校教學建言</w:t>
            </w:r>
          </w:p>
          <w:p w:rsidR="003566AC" w:rsidRPr="00B82659" w:rsidRDefault="00102890" w:rsidP="00995B96">
            <w:pPr>
              <w:snapToGrid w:val="0"/>
              <w:spacing w:line="240" w:lineRule="exact"/>
              <w:ind w:firstLineChars="150" w:firstLine="360"/>
              <w:jc w:val="both"/>
              <w:rPr>
                <w:rFonts w:ascii="標楷體" w:eastAsia="標楷體"/>
                <w:b/>
                <w:spacing w:val="-6"/>
              </w:rPr>
            </w:pPr>
            <w:r>
              <w:rPr>
                <w:rFonts w:ascii="標楷體" w:eastAsia="標楷體" w:hint="eastAsia"/>
              </w:rPr>
              <w:t>(3)</w:t>
            </w:r>
            <w:r w:rsidR="003566AC" w:rsidRPr="00B82659">
              <w:rPr>
                <w:rFonts w:ascii="標楷體" w:eastAsia="標楷體" w:hint="eastAsia"/>
              </w:rPr>
              <w:t>繳清學分費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66AC" w:rsidRDefault="003566AC" w:rsidP="00825FC4">
            <w:pPr>
              <w:spacing w:line="320" w:lineRule="exact"/>
              <w:rPr>
                <w:rFonts w:ascii="標楷體" w:eastAsia="標楷體"/>
                <w:sz w:val="30"/>
              </w:rPr>
            </w:pPr>
          </w:p>
        </w:tc>
      </w:tr>
      <w:tr w:rsidR="00117B8A" w:rsidRPr="00CE7AAF" w:rsidTr="006D717A">
        <w:trPr>
          <w:cantSplit/>
          <w:trHeight w:val="312"/>
        </w:trPr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E00F9" w:rsidRPr="00B82659" w:rsidRDefault="008D6DCD" w:rsidP="00EE00F9">
            <w:pPr>
              <w:numPr>
                <w:ilvl w:val="0"/>
                <w:numId w:val="23"/>
              </w:numPr>
              <w:snapToGrid w:val="0"/>
              <w:spacing w:line="240" w:lineRule="atLeast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國際</w:t>
            </w:r>
            <w:r w:rsidR="00D07B16">
              <w:rPr>
                <w:rFonts w:ascii="標楷體" w:eastAsia="標楷體" w:hint="eastAsia"/>
              </w:rPr>
              <w:t>事務處</w:t>
            </w:r>
          </w:p>
          <w:p w:rsidR="00117B8A" w:rsidRPr="00B82659" w:rsidRDefault="008D6DCD" w:rsidP="00EE00F9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82659">
              <w:rPr>
                <w:rFonts w:ascii="標楷體" w:eastAsia="標楷體" w:hint="eastAsia"/>
              </w:rPr>
              <w:t>(</w:t>
            </w:r>
            <w:r w:rsidR="00EE00F9" w:rsidRPr="00B82659">
              <w:rPr>
                <w:rFonts w:ascii="標楷體" w:eastAsia="標楷體" w:hint="eastAsia"/>
              </w:rPr>
              <w:t>限：外藉生</w:t>
            </w:r>
            <w:r w:rsidR="00E202E2">
              <w:rPr>
                <w:rFonts w:ascii="標楷體" w:eastAsia="標楷體" w:hint="eastAsia"/>
              </w:rPr>
              <w:t>、僑生及陸生</w:t>
            </w:r>
            <w:r w:rsidRPr="00B82659">
              <w:rPr>
                <w:rFonts w:ascii="標楷體" w:eastAsia="標楷體" w:hint="eastAsia"/>
              </w:rPr>
              <w:t>)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8A" w:rsidRPr="00B82659" w:rsidRDefault="00117B8A" w:rsidP="00825FC4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80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7B8A" w:rsidRPr="00B82659" w:rsidRDefault="00117B8A" w:rsidP="00522AF5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lrTbV"/>
          </w:tcPr>
          <w:p w:rsidR="00117B8A" w:rsidRDefault="00117B8A" w:rsidP="00825FC4">
            <w:pPr>
              <w:spacing w:line="320" w:lineRule="exact"/>
              <w:rPr>
                <w:rFonts w:ascii="標楷體" w:eastAsia="標楷體"/>
                <w:sz w:val="30"/>
              </w:rPr>
            </w:pPr>
          </w:p>
        </w:tc>
      </w:tr>
      <w:tr w:rsidR="00117B8A" w:rsidRPr="00CE7AAF" w:rsidTr="00155124">
        <w:trPr>
          <w:cantSplit/>
          <w:trHeight w:val="605"/>
        </w:trPr>
        <w:tc>
          <w:tcPr>
            <w:tcW w:w="2340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lrTbV"/>
          </w:tcPr>
          <w:p w:rsidR="00117B8A" w:rsidRPr="00B82659" w:rsidRDefault="00117B8A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8A" w:rsidRPr="00B82659" w:rsidRDefault="00117B8A" w:rsidP="00E11F0F">
            <w:pPr>
              <w:snapToGrid w:val="0"/>
              <w:spacing w:line="360" w:lineRule="exact"/>
              <w:jc w:val="center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語言中心</w:t>
            </w:r>
          </w:p>
        </w:tc>
        <w:tc>
          <w:tcPr>
            <w:tcW w:w="468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17B8A" w:rsidRPr="00B82659" w:rsidRDefault="00E11F0F" w:rsidP="00E11F0F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學士班</w:t>
            </w:r>
            <w:r w:rsidR="00117B8A" w:rsidRPr="00B82659">
              <w:rPr>
                <w:rFonts w:ascii="標楷體" w:eastAsia="標楷體" w:hint="eastAsia"/>
              </w:rPr>
              <w:t>英語能力畢業標準</w:t>
            </w:r>
          </w:p>
          <w:p w:rsidR="00E11F0F" w:rsidRPr="00B82659" w:rsidRDefault="00E11F0F" w:rsidP="00E11F0F">
            <w:pPr>
              <w:numPr>
                <w:ilvl w:val="0"/>
                <w:numId w:val="22"/>
              </w:numPr>
              <w:snapToGrid w:val="0"/>
              <w:spacing w:line="36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研究生論文編修費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lrTbV"/>
          </w:tcPr>
          <w:p w:rsidR="00117B8A" w:rsidRDefault="00117B8A" w:rsidP="003A5497">
            <w:pPr>
              <w:spacing w:line="560" w:lineRule="exact"/>
              <w:rPr>
                <w:rFonts w:ascii="標楷體" w:eastAsia="標楷體"/>
                <w:sz w:val="30"/>
              </w:rPr>
            </w:pPr>
          </w:p>
        </w:tc>
      </w:tr>
      <w:tr w:rsidR="00117B8A" w:rsidRPr="00CE7AAF" w:rsidTr="00155124">
        <w:trPr>
          <w:cantSplit/>
          <w:trHeight w:val="376"/>
        </w:trPr>
        <w:tc>
          <w:tcPr>
            <w:tcW w:w="2340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lrTbV"/>
          </w:tcPr>
          <w:p w:rsidR="00117B8A" w:rsidRPr="00B82659" w:rsidRDefault="00117B8A" w:rsidP="0029053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8A" w:rsidRPr="00B82659" w:rsidRDefault="00117B8A" w:rsidP="00825FC4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圖書館</w:t>
            </w:r>
          </w:p>
        </w:tc>
        <w:tc>
          <w:tcPr>
            <w:tcW w:w="4680" w:type="dxa"/>
            <w:gridSpan w:val="7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7B8A" w:rsidRPr="00B82659" w:rsidRDefault="00117B8A" w:rsidP="007325B9">
            <w:pPr>
              <w:snapToGrid w:val="0"/>
              <w:spacing w:line="520" w:lineRule="exact"/>
              <w:jc w:val="both"/>
              <w:rPr>
                <w:rFonts w:ascii="標楷體" w:eastAsia="標楷體"/>
              </w:rPr>
            </w:pPr>
            <w:r w:rsidRPr="00B82659">
              <w:rPr>
                <w:rFonts w:ascii="標楷體" w:eastAsia="標楷體" w:hint="eastAsia"/>
              </w:rPr>
              <w:t>□繳還圖書館借書及欠費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lrTbV"/>
          </w:tcPr>
          <w:p w:rsidR="00117B8A" w:rsidRDefault="00117B8A" w:rsidP="003A5497">
            <w:pPr>
              <w:spacing w:line="560" w:lineRule="exact"/>
              <w:rPr>
                <w:rFonts w:ascii="標楷體" w:eastAsia="標楷體"/>
                <w:sz w:val="30"/>
              </w:rPr>
            </w:pPr>
          </w:p>
        </w:tc>
      </w:tr>
      <w:tr w:rsidR="00117B8A" w:rsidRPr="00CE7AAF" w:rsidTr="00155124">
        <w:trPr>
          <w:cantSplit/>
          <w:trHeight w:val="508"/>
        </w:trPr>
        <w:tc>
          <w:tcPr>
            <w:tcW w:w="2340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lrTbV"/>
            <w:vAlign w:val="center"/>
          </w:tcPr>
          <w:p w:rsidR="00117B8A" w:rsidRPr="00CE7AAF" w:rsidRDefault="00117B8A" w:rsidP="004A50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7B8A" w:rsidRPr="00CE7AAF" w:rsidRDefault="00117B8A" w:rsidP="004A50BE">
            <w:pPr>
              <w:snapToGrid w:val="0"/>
              <w:spacing w:line="360" w:lineRule="exact"/>
              <w:ind w:left="331" w:hangingChars="138" w:hanging="33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17B8A" w:rsidRPr="00CE7AAF" w:rsidRDefault="00117B8A" w:rsidP="00117B8A">
            <w:pPr>
              <w:snapToGrid w:val="0"/>
              <w:spacing w:line="360" w:lineRule="exact"/>
              <w:ind w:left="151" w:hangingChars="63" w:hanging="151"/>
              <w:jc w:val="both"/>
              <w:rPr>
                <w:rFonts w:ascii="標楷體" w:eastAsia="標楷體" w:hAnsi="標楷體"/>
                <w:szCs w:val="24"/>
              </w:rPr>
            </w:pPr>
            <w:r w:rsidRPr="00811C78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研究生完成論文上傳</w:t>
            </w:r>
            <w:r w:rsidRPr="00AB25C0">
              <w:rPr>
                <w:rFonts w:ascii="標楷體" w:eastAsia="標楷體" w:hint="eastAsia"/>
                <w:spacing w:val="-30"/>
              </w:rPr>
              <w:t>（含繳交論文與授權書正本)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lrTbV"/>
          </w:tcPr>
          <w:p w:rsidR="00117B8A" w:rsidRPr="00E13EAC" w:rsidRDefault="00117B8A" w:rsidP="004A50BE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2FAE" w:rsidRPr="00CE7AAF" w:rsidTr="00CC46EB">
        <w:trPr>
          <w:cantSplit/>
          <w:trHeight w:val="1172"/>
        </w:trPr>
        <w:tc>
          <w:tcPr>
            <w:tcW w:w="178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AE" w:rsidRPr="00D9105C" w:rsidRDefault="004A2FAE" w:rsidP="002905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105C">
              <w:rPr>
                <w:rFonts w:ascii="標楷體" w:eastAsia="標楷體" w:hAnsi="標楷體" w:hint="eastAsia"/>
                <w:bCs/>
                <w:szCs w:val="24"/>
              </w:rPr>
              <w:t>教務處註冊組</w:t>
            </w:r>
          </w:p>
        </w:tc>
        <w:tc>
          <w:tcPr>
            <w:tcW w:w="6314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92" w:rsidRPr="00D9105C" w:rsidRDefault="003E7E92" w:rsidP="003E7E92">
            <w:pPr>
              <w:snapToGrid w:val="0"/>
              <w:spacing w:line="240" w:lineRule="atLeast"/>
              <w:ind w:leftChars="49" w:left="344" w:hangingChars="94" w:hanging="226"/>
              <w:jc w:val="both"/>
              <w:rPr>
                <w:rFonts w:ascii="標楷體" w:eastAsia="標楷體" w:hAnsi="標楷體"/>
                <w:szCs w:val="24"/>
              </w:rPr>
            </w:pPr>
            <w:r w:rsidRPr="00D9105C">
              <w:rPr>
                <w:rFonts w:ascii="標楷體" w:eastAsia="標楷體" w:hAnsi="標楷體" w:hint="eastAsia"/>
                <w:szCs w:val="24"/>
              </w:rPr>
              <w:t>1.複審畢業資格(畢業成績：學士班為學業及操行成績，碩 博班研究生</w:t>
            </w:r>
            <w:r w:rsidR="008252DA" w:rsidRPr="00D9105C">
              <w:rPr>
                <w:rFonts w:ascii="標楷體" w:eastAsia="標楷體" w:hAnsi="標楷體" w:hint="eastAsia"/>
                <w:szCs w:val="24"/>
              </w:rPr>
              <w:t>之成績為學業、學位考試及操行成績)</w:t>
            </w:r>
          </w:p>
          <w:p w:rsidR="004A2FAE" w:rsidRPr="00D9105C" w:rsidRDefault="004A2FAE" w:rsidP="003E7E92">
            <w:pPr>
              <w:snapToGrid w:val="0"/>
              <w:spacing w:line="240" w:lineRule="atLeast"/>
              <w:ind w:leftChars="50" w:left="811" w:hangingChars="288" w:hanging="691"/>
              <w:jc w:val="both"/>
              <w:rPr>
                <w:rFonts w:ascii="標楷體" w:eastAsia="標楷體" w:hAnsi="標楷體"/>
                <w:szCs w:val="24"/>
              </w:rPr>
            </w:pPr>
            <w:r w:rsidRPr="00D9105C">
              <w:rPr>
                <w:rFonts w:ascii="標楷體" w:eastAsia="標楷體" w:hAnsi="標楷體" w:hint="eastAsia"/>
                <w:szCs w:val="24"/>
              </w:rPr>
              <w:t>2.繳交離校手續單</w:t>
            </w:r>
            <w:r w:rsidR="003E7E92" w:rsidRPr="00D9105C">
              <w:rPr>
                <w:rFonts w:ascii="標楷體" w:eastAsia="標楷體" w:hAnsi="標楷體" w:hint="eastAsia"/>
                <w:szCs w:val="24"/>
              </w:rPr>
              <w:t>交至註冊組</w:t>
            </w:r>
            <w:r w:rsidRPr="00D9105C">
              <w:rPr>
                <w:rFonts w:ascii="標楷體" w:eastAsia="標楷體" w:hAnsi="標楷體" w:hint="eastAsia"/>
                <w:szCs w:val="24"/>
              </w:rPr>
              <w:t>並領取畢業證書夾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FAE" w:rsidRDefault="004A2FAE" w:rsidP="004A2FAE">
            <w:pPr>
              <w:rPr>
                <w:rFonts w:ascii="標楷體" w:eastAsia="標楷體" w:hAnsi="標楷體"/>
                <w:szCs w:val="24"/>
              </w:rPr>
            </w:pPr>
          </w:p>
          <w:p w:rsidR="0037548F" w:rsidRPr="00CE7AAF" w:rsidRDefault="0037548F" w:rsidP="004A2F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A2FAE" w:rsidRPr="00CC74D2" w:rsidTr="00155124">
        <w:trPr>
          <w:cantSplit/>
          <w:trHeight w:val="626"/>
        </w:trPr>
        <w:tc>
          <w:tcPr>
            <w:tcW w:w="1786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AE" w:rsidRDefault="004A2FAE" w:rsidP="002905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委託</w:t>
            </w:r>
            <w:r w:rsidRPr="002771CB">
              <w:rPr>
                <w:rFonts w:ascii="標楷體" w:eastAsia="標楷體" w:hAnsi="標楷體" w:hint="eastAsia"/>
                <w:szCs w:val="24"/>
              </w:rPr>
              <w:t>代領人簽名</w:t>
            </w:r>
          </w:p>
          <w:p w:rsidR="00750EAD" w:rsidRPr="00995B96" w:rsidRDefault="00750EAD" w:rsidP="002905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95B96">
              <w:rPr>
                <w:rFonts w:ascii="標楷體" w:eastAsia="標楷體" w:hAnsi="標楷體" w:hint="eastAsia"/>
                <w:b/>
                <w:szCs w:val="24"/>
              </w:rPr>
              <w:t>(另應附授權書)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A2FAE" w:rsidRDefault="004A2FAE" w:rsidP="002905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37548F" w:rsidRPr="002771CB" w:rsidRDefault="0037548F" w:rsidP="002905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AE" w:rsidRPr="002771CB" w:rsidRDefault="004A2FAE" w:rsidP="004A2FA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71CB">
              <w:rPr>
                <w:rFonts w:ascii="標楷體" w:eastAsia="標楷體" w:hAnsi="標楷體" w:hint="eastAsia"/>
                <w:szCs w:val="24"/>
              </w:rPr>
              <w:t>學</w:t>
            </w:r>
            <w:r w:rsidR="00572E5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771CB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AE" w:rsidRPr="002771CB" w:rsidRDefault="004A2FAE" w:rsidP="004A2FAE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FAE" w:rsidRPr="002771CB" w:rsidRDefault="004A2FAE" w:rsidP="004A2FA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771CB">
              <w:rPr>
                <w:rFonts w:ascii="標楷體" w:eastAsia="標楷體" w:hAnsi="標楷體" w:hint="eastAsia"/>
                <w:szCs w:val="24"/>
              </w:rPr>
              <w:t>電</w:t>
            </w:r>
            <w:r w:rsidR="00572E58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771CB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textDirection w:val="lrTbV"/>
            <w:vAlign w:val="center"/>
          </w:tcPr>
          <w:p w:rsidR="004A2FAE" w:rsidRPr="002771CB" w:rsidRDefault="004A2FAE" w:rsidP="004A2FAE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C74D2" w:rsidRDefault="00FD0BD6" w:rsidP="00F557F6">
      <w:pPr>
        <w:pStyle w:val="a3"/>
        <w:snapToGrid w:val="0"/>
        <w:spacing w:line="280" w:lineRule="atLeast"/>
        <w:ind w:left="320" w:hanging="32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1001209</w:t>
      </w:r>
      <w:r w:rsidR="004A2FAE" w:rsidRPr="00F557F6">
        <w:rPr>
          <w:rFonts w:hint="eastAsia"/>
          <w:sz w:val="16"/>
          <w:szCs w:val="16"/>
        </w:rPr>
        <w:t>修訂/表AA102</w:t>
      </w:r>
    </w:p>
    <w:sectPr w:rsidR="00CC74D2" w:rsidSect="00CC46EB">
      <w:pgSz w:w="11906" w:h="16838" w:code="9"/>
      <w:pgMar w:top="540" w:right="851" w:bottom="0" w:left="1134" w:header="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75" w:rsidRDefault="003E3D75">
      <w:r>
        <w:separator/>
      </w:r>
    </w:p>
  </w:endnote>
  <w:endnote w:type="continuationSeparator" w:id="0">
    <w:p w:rsidR="003E3D75" w:rsidRDefault="003E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75" w:rsidRDefault="003E3D75">
      <w:r>
        <w:separator/>
      </w:r>
    </w:p>
  </w:footnote>
  <w:footnote w:type="continuationSeparator" w:id="0">
    <w:p w:rsidR="003E3D75" w:rsidRDefault="003E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47A9"/>
    <w:multiLevelType w:val="hybridMultilevel"/>
    <w:tmpl w:val="BC80FD94"/>
    <w:lvl w:ilvl="0" w:tplc="660AE9E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490362"/>
    <w:multiLevelType w:val="hybridMultilevel"/>
    <w:tmpl w:val="D8C48A98"/>
    <w:lvl w:ilvl="0" w:tplc="B20AC54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D2E5898"/>
    <w:multiLevelType w:val="singleLevel"/>
    <w:tmpl w:val="00D43F12"/>
    <w:lvl w:ilvl="0">
      <w:start w:val="1"/>
      <w:numFmt w:val="taiwaneseCountingThousand"/>
      <w:lvlText w:val="(%1)"/>
      <w:legacy w:legacy="1" w:legacySpace="0" w:legacyIndent="600"/>
      <w:lvlJc w:val="left"/>
      <w:pPr>
        <w:ind w:left="600" w:hanging="600"/>
      </w:pPr>
      <w:rPr>
        <w:rFonts w:ascii="標楷體" w:eastAsia="標楷體" w:hint="eastAsia"/>
        <w:b w:val="0"/>
        <w:i w:val="0"/>
        <w:sz w:val="30"/>
        <w:u w:val="none"/>
      </w:rPr>
    </w:lvl>
  </w:abstractNum>
  <w:abstractNum w:abstractNumId="3">
    <w:nsid w:val="0DF46E9D"/>
    <w:multiLevelType w:val="hybridMultilevel"/>
    <w:tmpl w:val="844011BC"/>
    <w:lvl w:ilvl="0" w:tplc="4FF26F7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3F750A"/>
    <w:multiLevelType w:val="hybridMultilevel"/>
    <w:tmpl w:val="759AF1A0"/>
    <w:lvl w:ilvl="0" w:tplc="CAD03A8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052C25"/>
    <w:multiLevelType w:val="hybridMultilevel"/>
    <w:tmpl w:val="7E48F9A4"/>
    <w:lvl w:ilvl="0" w:tplc="54D8736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54F6EFA"/>
    <w:multiLevelType w:val="hybridMultilevel"/>
    <w:tmpl w:val="9E6E5CAC"/>
    <w:lvl w:ilvl="0" w:tplc="1D64DEF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9EC0F27"/>
    <w:multiLevelType w:val="hybridMultilevel"/>
    <w:tmpl w:val="5148B120"/>
    <w:lvl w:ilvl="0" w:tplc="799609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E411E31"/>
    <w:multiLevelType w:val="hybridMultilevel"/>
    <w:tmpl w:val="957A0038"/>
    <w:lvl w:ilvl="0" w:tplc="017C53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6B5454"/>
    <w:multiLevelType w:val="hybridMultilevel"/>
    <w:tmpl w:val="124A2916"/>
    <w:lvl w:ilvl="0" w:tplc="C2C69E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40C4873"/>
    <w:multiLevelType w:val="hybridMultilevel"/>
    <w:tmpl w:val="A01CBCDC"/>
    <w:lvl w:ilvl="0" w:tplc="351841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95B5BE5"/>
    <w:multiLevelType w:val="hybridMultilevel"/>
    <w:tmpl w:val="F006DAF6"/>
    <w:lvl w:ilvl="0" w:tplc="1EEA5028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2D07912">
      <w:start w:val="1"/>
      <w:numFmt w:val="taiwaneseCountingThousand"/>
      <w:lvlText w:val="（%2）"/>
      <w:lvlJc w:val="left"/>
      <w:pPr>
        <w:tabs>
          <w:tab w:val="num" w:pos="1695"/>
        </w:tabs>
        <w:ind w:left="1695" w:hanging="121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7661C1"/>
    <w:multiLevelType w:val="hybridMultilevel"/>
    <w:tmpl w:val="E594F4C6"/>
    <w:lvl w:ilvl="0" w:tplc="05D4EBF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185F5A"/>
    <w:multiLevelType w:val="hybridMultilevel"/>
    <w:tmpl w:val="EB62C6E0"/>
    <w:lvl w:ilvl="0" w:tplc="A4F8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59AB36A7"/>
    <w:multiLevelType w:val="hybridMultilevel"/>
    <w:tmpl w:val="37CAC834"/>
    <w:lvl w:ilvl="0" w:tplc="423C7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3132E31"/>
    <w:multiLevelType w:val="hybridMultilevel"/>
    <w:tmpl w:val="B6DC9F1C"/>
    <w:lvl w:ilvl="0" w:tplc="5B982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4374E9A"/>
    <w:multiLevelType w:val="hybridMultilevel"/>
    <w:tmpl w:val="4DF2A334"/>
    <w:lvl w:ilvl="0" w:tplc="94BC91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5361F5F"/>
    <w:multiLevelType w:val="hybridMultilevel"/>
    <w:tmpl w:val="4F200366"/>
    <w:lvl w:ilvl="0" w:tplc="D12C3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FA00C73"/>
    <w:multiLevelType w:val="hybridMultilevel"/>
    <w:tmpl w:val="536A7722"/>
    <w:lvl w:ilvl="0" w:tplc="A6C0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13958EF"/>
    <w:multiLevelType w:val="hybridMultilevel"/>
    <w:tmpl w:val="7C9E1DB6"/>
    <w:lvl w:ilvl="0" w:tplc="39D068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95D2608"/>
    <w:multiLevelType w:val="hybridMultilevel"/>
    <w:tmpl w:val="2D56B05A"/>
    <w:lvl w:ilvl="0" w:tplc="D8584AF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7A346302"/>
    <w:multiLevelType w:val="hybridMultilevel"/>
    <w:tmpl w:val="C8A4B6BC"/>
    <w:lvl w:ilvl="0" w:tplc="3B9057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taiwaneseCountingThousand"/>
        <w:lvlText w:val="(%1)"/>
        <w:legacy w:legacy="1" w:legacySpace="0" w:legacyIndent="600"/>
        <w:lvlJc w:val="left"/>
        <w:pPr>
          <w:ind w:left="600" w:hanging="600"/>
        </w:pPr>
        <w:rPr>
          <w:rFonts w:ascii="標楷體" w:eastAsia="標楷體" w:hint="eastAsia"/>
          <w:b w:val="0"/>
          <w:i w:val="0"/>
          <w:sz w:val="30"/>
          <w:u w:val="none"/>
        </w:rPr>
      </w:lvl>
    </w:lvlOverride>
  </w:num>
  <w:num w:numId="3">
    <w:abstractNumId w:val="6"/>
  </w:num>
  <w:num w:numId="4">
    <w:abstractNumId w:val="12"/>
  </w:num>
  <w:num w:numId="5">
    <w:abstractNumId w:val="0"/>
  </w:num>
  <w:num w:numId="6">
    <w:abstractNumId w:val="17"/>
  </w:num>
  <w:num w:numId="7">
    <w:abstractNumId w:val="18"/>
  </w:num>
  <w:num w:numId="8">
    <w:abstractNumId w:val="20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11"/>
  </w:num>
  <w:num w:numId="17">
    <w:abstractNumId w:val="16"/>
  </w:num>
  <w:num w:numId="18">
    <w:abstractNumId w:val="13"/>
  </w:num>
  <w:num w:numId="19">
    <w:abstractNumId w:val="19"/>
  </w:num>
  <w:num w:numId="20">
    <w:abstractNumId w:val="1"/>
  </w:num>
  <w:num w:numId="21">
    <w:abstractNumId w:val="9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57"/>
    <w:rsid w:val="00001701"/>
    <w:rsid w:val="000019DF"/>
    <w:rsid w:val="00011EB6"/>
    <w:rsid w:val="00014E2D"/>
    <w:rsid w:val="00015F9D"/>
    <w:rsid w:val="0002282E"/>
    <w:rsid w:val="0003391F"/>
    <w:rsid w:val="00067D3F"/>
    <w:rsid w:val="00067E8C"/>
    <w:rsid w:val="000825F5"/>
    <w:rsid w:val="000A7815"/>
    <w:rsid w:val="000B1D5D"/>
    <w:rsid w:val="000D1EA3"/>
    <w:rsid w:val="000D5036"/>
    <w:rsid w:val="000E4F19"/>
    <w:rsid w:val="000E70BA"/>
    <w:rsid w:val="00100137"/>
    <w:rsid w:val="00102890"/>
    <w:rsid w:val="00103640"/>
    <w:rsid w:val="00103D35"/>
    <w:rsid w:val="00107DFC"/>
    <w:rsid w:val="00110E65"/>
    <w:rsid w:val="00117201"/>
    <w:rsid w:val="00117B8A"/>
    <w:rsid w:val="00123438"/>
    <w:rsid w:val="00133C2B"/>
    <w:rsid w:val="00137C0D"/>
    <w:rsid w:val="00142B8F"/>
    <w:rsid w:val="0014402C"/>
    <w:rsid w:val="00155124"/>
    <w:rsid w:val="00155FDB"/>
    <w:rsid w:val="00164A46"/>
    <w:rsid w:val="00165D21"/>
    <w:rsid w:val="0017118C"/>
    <w:rsid w:val="00174FDC"/>
    <w:rsid w:val="001A0F95"/>
    <w:rsid w:val="001F1246"/>
    <w:rsid w:val="00211DB0"/>
    <w:rsid w:val="002147F6"/>
    <w:rsid w:val="002212F8"/>
    <w:rsid w:val="00222A24"/>
    <w:rsid w:val="002300C6"/>
    <w:rsid w:val="0023688E"/>
    <w:rsid w:val="00236F9A"/>
    <w:rsid w:val="00247D08"/>
    <w:rsid w:val="0025159A"/>
    <w:rsid w:val="0029053C"/>
    <w:rsid w:val="002A3748"/>
    <w:rsid w:val="002A6AFF"/>
    <w:rsid w:val="002B094C"/>
    <w:rsid w:val="002B1630"/>
    <w:rsid w:val="002B195A"/>
    <w:rsid w:val="002F125E"/>
    <w:rsid w:val="00307020"/>
    <w:rsid w:val="00310AAB"/>
    <w:rsid w:val="0032684A"/>
    <w:rsid w:val="00351596"/>
    <w:rsid w:val="003538B1"/>
    <w:rsid w:val="003566AC"/>
    <w:rsid w:val="00366465"/>
    <w:rsid w:val="003741A3"/>
    <w:rsid w:val="0037548F"/>
    <w:rsid w:val="003772C8"/>
    <w:rsid w:val="003A4769"/>
    <w:rsid w:val="003A5497"/>
    <w:rsid w:val="003C074C"/>
    <w:rsid w:val="003C1CA1"/>
    <w:rsid w:val="003C4107"/>
    <w:rsid w:val="003D6517"/>
    <w:rsid w:val="003E3D75"/>
    <w:rsid w:val="003E7096"/>
    <w:rsid w:val="003E7E92"/>
    <w:rsid w:val="00400F12"/>
    <w:rsid w:val="0042632A"/>
    <w:rsid w:val="00447210"/>
    <w:rsid w:val="00461CDB"/>
    <w:rsid w:val="004629F5"/>
    <w:rsid w:val="00472E97"/>
    <w:rsid w:val="00483493"/>
    <w:rsid w:val="004A2FAE"/>
    <w:rsid w:val="004A50BE"/>
    <w:rsid w:val="004A5E53"/>
    <w:rsid w:val="004C7F5B"/>
    <w:rsid w:val="004C7FCD"/>
    <w:rsid w:val="004D0FBE"/>
    <w:rsid w:val="004D15AE"/>
    <w:rsid w:val="004E7A73"/>
    <w:rsid w:val="00501772"/>
    <w:rsid w:val="00522AF5"/>
    <w:rsid w:val="0055525A"/>
    <w:rsid w:val="00555A28"/>
    <w:rsid w:val="00572E58"/>
    <w:rsid w:val="00584E5A"/>
    <w:rsid w:val="00592CDC"/>
    <w:rsid w:val="00595E9E"/>
    <w:rsid w:val="005A1805"/>
    <w:rsid w:val="005A7FDC"/>
    <w:rsid w:val="005B0B01"/>
    <w:rsid w:val="005C70DF"/>
    <w:rsid w:val="005D2278"/>
    <w:rsid w:val="005D517E"/>
    <w:rsid w:val="005F42AE"/>
    <w:rsid w:val="005F456A"/>
    <w:rsid w:val="006001AA"/>
    <w:rsid w:val="00612B04"/>
    <w:rsid w:val="00614401"/>
    <w:rsid w:val="00656D6E"/>
    <w:rsid w:val="00664A54"/>
    <w:rsid w:val="00680895"/>
    <w:rsid w:val="00692AE7"/>
    <w:rsid w:val="006A0FD9"/>
    <w:rsid w:val="006B33B8"/>
    <w:rsid w:val="006D1700"/>
    <w:rsid w:val="006D717A"/>
    <w:rsid w:val="007035E3"/>
    <w:rsid w:val="00724257"/>
    <w:rsid w:val="007325B9"/>
    <w:rsid w:val="00750EAD"/>
    <w:rsid w:val="00752F06"/>
    <w:rsid w:val="0075342A"/>
    <w:rsid w:val="00765E6E"/>
    <w:rsid w:val="00773B12"/>
    <w:rsid w:val="0077787D"/>
    <w:rsid w:val="00781820"/>
    <w:rsid w:val="00786FE7"/>
    <w:rsid w:val="00787B80"/>
    <w:rsid w:val="007C6E6A"/>
    <w:rsid w:val="007E7233"/>
    <w:rsid w:val="007F1AC4"/>
    <w:rsid w:val="008116BB"/>
    <w:rsid w:val="00811C78"/>
    <w:rsid w:val="008134E8"/>
    <w:rsid w:val="00816893"/>
    <w:rsid w:val="008252DA"/>
    <w:rsid w:val="00825B38"/>
    <w:rsid w:val="00825FC4"/>
    <w:rsid w:val="00830B31"/>
    <w:rsid w:val="00836BCB"/>
    <w:rsid w:val="00874EB4"/>
    <w:rsid w:val="00875545"/>
    <w:rsid w:val="0088032A"/>
    <w:rsid w:val="008A37F3"/>
    <w:rsid w:val="008B0EE2"/>
    <w:rsid w:val="008B580F"/>
    <w:rsid w:val="008C2540"/>
    <w:rsid w:val="008D1AAD"/>
    <w:rsid w:val="008D574D"/>
    <w:rsid w:val="008D6DCD"/>
    <w:rsid w:val="008D7875"/>
    <w:rsid w:val="00902C66"/>
    <w:rsid w:val="00910B75"/>
    <w:rsid w:val="00942C34"/>
    <w:rsid w:val="00964776"/>
    <w:rsid w:val="00974725"/>
    <w:rsid w:val="00975E67"/>
    <w:rsid w:val="00995B96"/>
    <w:rsid w:val="009A2E3C"/>
    <w:rsid w:val="009A49D5"/>
    <w:rsid w:val="009C6A19"/>
    <w:rsid w:val="00A15A9F"/>
    <w:rsid w:val="00A4522E"/>
    <w:rsid w:val="00A6118D"/>
    <w:rsid w:val="00A614ED"/>
    <w:rsid w:val="00A92948"/>
    <w:rsid w:val="00AB25C0"/>
    <w:rsid w:val="00AB2F7A"/>
    <w:rsid w:val="00AC092E"/>
    <w:rsid w:val="00AD06D4"/>
    <w:rsid w:val="00AE22F8"/>
    <w:rsid w:val="00AE5BE5"/>
    <w:rsid w:val="00AF3075"/>
    <w:rsid w:val="00B054EE"/>
    <w:rsid w:val="00B1379F"/>
    <w:rsid w:val="00B50CEF"/>
    <w:rsid w:val="00B545B7"/>
    <w:rsid w:val="00B54724"/>
    <w:rsid w:val="00B72B87"/>
    <w:rsid w:val="00B745A2"/>
    <w:rsid w:val="00B777D8"/>
    <w:rsid w:val="00B82659"/>
    <w:rsid w:val="00B84F86"/>
    <w:rsid w:val="00BA05A1"/>
    <w:rsid w:val="00BB7C7A"/>
    <w:rsid w:val="00BE1058"/>
    <w:rsid w:val="00C14F06"/>
    <w:rsid w:val="00C245EB"/>
    <w:rsid w:val="00C45D2E"/>
    <w:rsid w:val="00C53209"/>
    <w:rsid w:val="00C766C9"/>
    <w:rsid w:val="00C911E9"/>
    <w:rsid w:val="00C91302"/>
    <w:rsid w:val="00CA2F55"/>
    <w:rsid w:val="00CA65D2"/>
    <w:rsid w:val="00CB73C9"/>
    <w:rsid w:val="00CC0534"/>
    <w:rsid w:val="00CC46EB"/>
    <w:rsid w:val="00CC74D2"/>
    <w:rsid w:val="00CD5EE7"/>
    <w:rsid w:val="00CE7AAF"/>
    <w:rsid w:val="00CF3791"/>
    <w:rsid w:val="00D032B3"/>
    <w:rsid w:val="00D06B83"/>
    <w:rsid w:val="00D07B16"/>
    <w:rsid w:val="00D136EE"/>
    <w:rsid w:val="00D1719D"/>
    <w:rsid w:val="00D2395D"/>
    <w:rsid w:val="00D416B6"/>
    <w:rsid w:val="00D51EB3"/>
    <w:rsid w:val="00D62CAF"/>
    <w:rsid w:val="00D669D5"/>
    <w:rsid w:val="00D9105C"/>
    <w:rsid w:val="00DA1BA5"/>
    <w:rsid w:val="00DC3BAF"/>
    <w:rsid w:val="00DE7E85"/>
    <w:rsid w:val="00DF121A"/>
    <w:rsid w:val="00E05ADB"/>
    <w:rsid w:val="00E11F0F"/>
    <w:rsid w:val="00E20270"/>
    <w:rsid w:val="00E202E2"/>
    <w:rsid w:val="00E245C3"/>
    <w:rsid w:val="00E34706"/>
    <w:rsid w:val="00E47B2D"/>
    <w:rsid w:val="00E65C51"/>
    <w:rsid w:val="00E938EE"/>
    <w:rsid w:val="00EC00A3"/>
    <w:rsid w:val="00EC306D"/>
    <w:rsid w:val="00EC6C92"/>
    <w:rsid w:val="00ED6D03"/>
    <w:rsid w:val="00ED6F63"/>
    <w:rsid w:val="00EE00F9"/>
    <w:rsid w:val="00F01169"/>
    <w:rsid w:val="00F05B8B"/>
    <w:rsid w:val="00F17D84"/>
    <w:rsid w:val="00F3114A"/>
    <w:rsid w:val="00F353E2"/>
    <w:rsid w:val="00F557F6"/>
    <w:rsid w:val="00F62BA7"/>
    <w:rsid w:val="00F67B49"/>
    <w:rsid w:val="00F73F78"/>
    <w:rsid w:val="00F77CF9"/>
    <w:rsid w:val="00F81C07"/>
    <w:rsid w:val="00FB6DC2"/>
    <w:rsid w:val="00FC1638"/>
    <w:rsid w:val="00FD0BD6"/>
    <w:rsid w:val="00FD0F17"/>
    <w:rsid w:val="00FD32CE"/>
    <w:rsid w:val="00FD6E57"/>
    <w:rsid w:val="00FD7D1C"/>
    <w:rsid w:val="00FD7E33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 w:hangingChars="200" w:hanging="520"/>
    </w:pPr>
    <w:rPr>
      <w:rFonts w:ascii="標楷體" w:eastAsia="標楷體"/>
      <w:sz w:val="26"/>
    </w:rPr>
  </w:style>
  <w:style w:type="paragraph" w:styleId="2">
    <w:name w:val="Body Text Indent 2"/>
    <w:basedOn w:val="a"/>
    <w:pPr>
      <w:snapToGrid w:val="0"/>
      <w:spacing w:before="80"/>
      <w:ind w:left="720" w:hangingChars="300" w:hanging="720"/>
      <w:jc w:val="both"/>
    </w:pPr>
    <w:rPr>
      <w:rFonts w:ascii="標楷體" w:eastAsia="標楷體"/>
    </w:rPr>
  </w:style>
  <w:style w:type="paragraph" w:styleId="a4">
    <w:name w:val="Balloon Text"/>
    <w:basedOn w:val="a"/>
    <w:semiHidden/>
    <w:rsid w:val="002B195A"/>
    <w:rPr>
      <w:rFonts w:ascii="Arial" w:hAnsi="Arial"/>
      <w:sz w:val="18"/>
      <w:szCs w:val="18"/>
    </w:rPr>
  </w:style>
  <w:style w:type="paragraph" w:styleId="a5">
    <w:name w:val="header"/>
    <w:basedOn w:val="a"/>
    <w:rsid w:val="00BA05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BA05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rsid w:val="008A37F3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 w:hangingChars="200" w:hanging="520"/>
    </w:pPr>
    <w:rPr>
      <w:rFonts w:ascii="標楷體" w:eastAsia="標楷體"/>
      <w:sz w:val="26"/>
    </w:rPr>
  </w:style>
  <w:style w:type="paragraph" w:styleId="2">
    <w:name w:val="Body Text Indent 2"/>
    <w:basedOn w:val="a"/>
    <w:pPr>
      <w:snapToGrid w:val="0"/>
      <w:spacing w:before="80"/>
      <w:ind w:left="720" w:hangingChars="300" w:hanging="720"/>
      <w:jc w:val="both"/>
    </w:pPr>
    <w:rPr>
      <w:rFonts w:ascii="標楷體" w:eastAsia="標楷體"/>
    </w:rPr>
  </w:style>
  <w:style w:type="paragraph" w:styleId="a4">
    <w:name w:val="Balloon Text"/>
    <w:basedOn w:val="a"/>
    <w:semiHidden/>
    <w:rsid w:val="002B195A"/>
    <w:rPr>
      <w:rFonts w:ascii="Arial" w:hAnsi="Arial"/>
      <w:sz w:val="18"/>
      <w:szCs w:val="18"/>
    </w:rPr>
  </w:style>
  <w:style w:type="paragraph" w:styleId="a5">
    <w:name w:val="header"/>
    <w:basedOn w:val="a"/>
    <w:rsid w:val="00BA05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BA05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rsid w:val="008A37F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177</Characters>
  <Application>Microsoft Office Word</Application>
  <DocSecurity>4</DocSecurity>
  <Lines>1</Lines>
  <Paragraphs>1</Paragraphs>
  <ScaleCrop>false</ScaleCrop>
  <Company>東華大學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國立東華大學學生辦理離校手續單</dc:title>
  <dc:creator>教務處</dc:creator>
  <cp:lastModifiedBy>USER</cp:lastModifiedBy>
  <cp:revision>2</cp:revision>
  <cp:lastPrinted>2013-05-28T03:22:00Z</cp:lastPrinted>
  <dcterms:created xsi:type="dcterms:W3CDTF">2015-06-02T04:00:00Z</dcterms:created>
  <dcterms:modified xsi:type="dcterms:W3CDTF">2015-06-02T04:00:00Z</dcterms:modified>
</cp:coreProperties>
</file>