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FC" w:rsidRPr="00E66907" w:rsidRDefault="00EF5F7B" w:rsidP="00EF5F7B">
      <w:pPr>
        <w:spacing w:beforeLines="50" w:before="180"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E66907">
        <w:rPr>
          <w:rFonts w:ascii="標楷體" w:eastAsia="標楷體" w:hAnsi="標楷體" w:hint="eastAsia"/>
          <w:b/>
          <w:sz w:val="28"/>
          <w:szCs w:val="28"/>
        </w:rPr>
        <w:t>資工系輔系資格審查表</w:t>
      </w:r>
    </w:p>
    <w:tbl>
      <w:tblPr>
        <w:tblStyle w:val="a8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2268"/>
        <w:gridCol w:w="456"/>
        <w:gridCol w:w="1276"/>
        <w:gridCol w:w="1670"/>
        <w:gridCol w:w="2693"/>
        <w:gridCol w:w="1560"/>
      </w:tblGrid>
      <w:tr w:rsidR="000929A7" w:rsidRPr="00E66907" w:rsidTr="00E66907">
        <w:trPr>
          <w:trHeight w:val="501"/>
        </w:trPr>
        <w:tc>
          <w:tcPr>
            <w:tcW w:w="10491" w:type="dxa"/>
            <w:gridSpan w:val="7"/>
            <w:vAlign w:val="center"/>
          </w:tcPr>
          <w:p w:rsidR="000929A7" w:rsidRPr="00E66907" w:rsidRDefault="000929A7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輔系專業(門)必修科目</w:t>
            </w:r>
          </w:p>
        </w:tc>
      </w:tr>
      <w:tr w:rsidR="00BE0B7A" w:rsidRPr="00E66907" w:rsidTr="00E66907">
        <w:trPr>
          <w:trHeight w:val="573"/>
        </w:trPr>
        <w:tc>
          <w:tcPr>
            <w:tcW w:w="2836" w:type="dxa"/>
            <w:gridSpan w:val="2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科目名稱</w:t>
            </w:r>
          </w:p>
        </w:tc>
        <w:tc>
          <w:tcPr>
            <w:tcW w:w="456" w:type="dxa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  <w:tc>
          <w:tcPr>
            <w:tcW w:w="1276" w:type="dxa"/>
          </w:tcPr>
          <w:p w:rsidR="00BE0B7A" w:rsidRPr="00E66907" w:rsidRDefault="00EF5F7B" w:rsidP="00E6690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開</w:t>
            </w:r>
            <w:r w:rsidR="00BE0B7A" w:rsidRPr="00E66907">
              <w:rPr>
                <w:rFonts w:ascii="標楷體" w:eastAsia="標楷體" w:hAnsi="標楷體" w:hint="eastAsia"/>
                <w:szCs w:val="24"/>
              </w:rPr>
              <w:t>課</w:t>
            </w:r>
            <w:r w:rsidRPr="00E66907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670" w:type="dxa"/>
          </w:tcPr>
          <w:p w:rsidR="00BE0B7A" w:rsidRPr="00E66907" w:rsidRDefault="00EF5F7B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是否已列入主系畢業學分</w:t>
            </w:r>
          </w:p>
        </w:tc>
        <w:tc>
          <w:tcPr>
            <w:tcW w:w="2693" w:type="dxa"/>
          </w:tcPr>
          <w:p w:rsidR="00BE0B7A" w:rsidRPr="00E66907" w:rsidRDefault="00EF5F7B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可否列計輔系加修學分 (根據下方附表判斷)</w:t>
            </w:r>
          </w:p>
        </w:tc>
        <w:tc>
          <w:tcPr>
            <w:tcW w:w="1560" w:type="dxa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註記</w:t>
            </w:r>
          </w:p>
        </w:tc>
      </w:tr>
      <w:tr w:rsidR="00BE0B7A" w:rsidRPr="00E66907" w:rsidTr="00E66907">
        <w:tc>
          <w:tcPr>
            <w:tcW w:w="568" w:type="dxa"/>
            <w:vMerge w:val="restart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必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修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科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微積分(一)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計算機概論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程式設計(一)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程式設計實驗(一)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程式設計(二)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程式設計實驗(二)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資料結構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數位邏輯設計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5F7B" w:rsidRPr="00E66907" w:rsidTr="00E66907">
        <w:tc>
          <w:tcPr>
            <w:tcW w:w="10491" w:type="dxa"/>
            <w:gridSpan w:val="7"/>
          </w:tcPr>
          <w:p w:rsidR="00EF5F7B" w:rsidRPr="00E66907" w:rsidRDefault="00EF5F7B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必修</w:t>
            </w:r>
            <w:r w:rsidR="00672746" w:rsidRPr="00E66907">
              <w:rPr>
                <w:rFonts w:ascii="標楷體" w:eastAsia="標楷體" w:hAnsi="標楷體" w:hint="eastAsia"/>
                <w:b/>
                <w:szCs w:val="24"/>
              </w:rPr>
              <w:t>應有</w:t>
            </w:r>
            <w:r w:rsidRPr="00E66907">
              <w:rPr>
                <w:rFonts w:ascii="標楷體" w:eastAsia="標楷體" w:hAnsi="標楷體" w:hint="eastAsia"/>
                <w:b/>
                <w:szCs w:val="24"/>
              </w:rPr>
              <w:t>20學分</w:t>
            </w:r>
          </w:p>
        </w:tc>
      </w:tr>
      <w:tr w:rsidR="00BE0B7A" w:rsidRPr="00E66907" w:rsidTr="00E66907">
        <w:tc>
          <w:tcPr>
            <w:tcW w:w="568" w:type="dxa"/>
            <w:vMerge w:val="restart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專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業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選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修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科</w:t>
            </w:r>
          </w:p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演算法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rPr>
          <w:trHeight w:val="907"/>
        </w:trPr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46A1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計算機組織</w:t>
            </w:r>
          </w:p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與組合語</w:t>
            </w:r>
            <w:r w:rsidR="004C46A1" w:rsidRPr="00E66907">
              <w:rPr>
                <w:rFonts w:ascii="標楷體" w:eastAsia="標楷體" w:hAnsi="標楷體" w:hint="eastAsia"/>
                <w:szCs w:val="24"/>
              </w:rPr>
              <w:t>言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機率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離散數學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作業系統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BE0B7A" w:rsidRPr="00E66907" w:rsidTr="00E66907">
        <w:tc>
          <w:tcPr>
            <w:tcW w:w="568" w:type="dxa"/>
            <w:vMerge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程式語言</w:t>
            </w:r>
          </w:p>
        </w:tc>
        <w:tc>
          <w:tcPr>
            <w:tcW w:w="456" w:type="dxa"/>
            <w:vAlign w:val="center"/>
          </w:tcPr>
          <w:p w:rsidR="00BE0B7A" w:rsidRPr="00E66907" w:rsidRDefault="00BE0B7A" w:rsidP="00E669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0B7A" w:rsidRPr="00E66907" w:rsidRDefault="00BE0B7A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F5F7B" w:rsidRPr="00E66907" w:rsidTr="00E66907">
        <w:tc>
          <w:tcPr>
            <w:tcW w:w="10491" w:type="dxa"/>
            <w:gridSpan w:val="7"/>
          </w:tcPr>
          <w:p w:rsidR="00EF5F7B" w:rsidRPr="00E66907" w:rsidRDefault="00EF5F7B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選修</w:t>
            </w:r>
            <w:r w:rsidR="0090111D" w:rsidRPr="00E66907">
              <w:rPr>
                <w:rFonts w:ascii="標楷體" w:eastAsia="標楷體" w:hAnsi="標楷體" w:hint="eastAsia"/>
                <w:b/>
                <w:szCs w:val="24"/>
              </w:rPr>
              <w:t>(六選三)</w:t>
            </w:r>
            <w:r w:rsidR="00672746" w:rsidRPr="00E66907">
              <w:rPr>
                <w:rFonts w:ascii="標楷體" w:eastAsia="標楷體" w:hAnsi="標楷體" w:hint="eastAsia"/>
                <w:b/>
                <w:szCs w:val="24"/>
              </w:rPr>
              <w:t>應有</w:t>
            </w:r>
            <w:r w:rsidRPr="00E66907">
              <w:rPr>
                <w:rFonts w:ascii="標楷體" w:eastAsia="標楷體" w:hAnsi="標楷體" w:hint="eastAsia"/>
                <w:b/>
                <w:szCs w:val="24"/>
              </w:rPr>
              <w:t>9學分</w:t>
            </w:r>
          </w:p>
        </w:tc>
      </w:tr>
      <w:tr w:rsidR="0090111D" w:rsidRPr="00E66907" w:rsidTr="00E66907">
        <w:tc>
          <w:tcPr>
            <w:tcW w:w="568" w:type="dxa"/>
            <w:vMerge w:val="restart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907">
              <w:rPr>
                <w:rFonts w:ascii="標楷體" w:eastAsia="標楷體" w:hAnsi="標楷體" w:hint="eastAsia"/>
                <w:b/>
                <w:szCs w:val="24"/>
              </w:rPr>
              <w:t>指定替代科目</w:t>
            </w:r>
          </w:p>
        </w:tc>
        <w:tc>
          <w:tcPr>
            <w:tcW w:w="2268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111D" w:rsidRPr="00E66907" w:rsidTr="00E66907">
        <w:tc>
          <w:tcPr>
            <w:tcW w:w="568" w:type="dxa"/>
            <w:vMerge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111D" w:rsidRPr="00E66907" w:rsidTr="00E66907">
        <w:tc>
          <w:tcPr>
            <w:tcW w:w="568" w:type="dxa"/>
            <w:vMerge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111D" w:rsidRPr="00E66907" w:rsidTr="00E66907">
        <w:tc>
          <w:tcPr>
            <w:tcW w:w="568" w:type="dxa"/>
            <w:vMerge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111D" w:rsidRPr="00E66907" w:rsidTr="00E66907">
        <w:tc>
          <w:tcPr>
            <w:tcW w:w="568" w:type="dxa"/>
            <w:vMerge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693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0111D" w:rsidRPr="00E66907" w:rsidRDefault="0090111D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F5F7B" w:rsidRPr="00E66907" w:rsidTr="00E66907">
        <w:tc>
          <w:tcPr>
            <w:tcW w:w="6238" w:type="dxa"/>
            <w:gridSpan w:val="5"/>
            <w:vAlign w:val="center"/>
          </w:tcPr>
          <w:p w:rsidR="00EF5F7B" w:rsidRPr="00E66907" w:rsidRDefault="00EF5F7B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66907">
              <w:rPr>
                <w:rFonts w:ascii="標楷體" w:eastAsia="標楷體" w:hAnsi="標楷體" w:hint="eastAsia"/>
                <w:szCs w:val="24"/>
              </w:rPr>
              <w:t>符合</w:t>
            </w:r>
            <w:r w:rsidRPr="00E66907">
              <w:rPr>
                <w:rFonts w:ascii="標楷體" w:eastAsia="標楷體" w:hAnsi="標楷體" w:hint="eastAsia"/>
                <w:b/>
                <w:szCs w:val="24"/>
              </w:rPr>
              <w:t>加修輔系20學分認定</w:t>
            </w:r>
            <w:r w:rsidRPr="00E66907">
              <w:rPr>
                <w:rFonts w:ascii="標楷體" w:eastAsia="標楷體" w:hAnsi="標楷體" w:hint="eastAsia"/>
                <w:szCs w:val="24"/>
              </w:rPr>
              <w:t>之學分數</w:t>
            </w:r>
          </w:p>
        </w:tc>
        <w:tc>
          <w:tcPr>
            <w:tcW w:w="2693" w:type="dxa"/>
            <w:vAlign w:val="center"/>
          </w:tcPr>
          <w:p w:rsidR="00EF5F7B" w:rsidRPr="00E66907" w:rsidRDefault="00EF5F7B" w:rsidP="009011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560" w:type="dxa"/>
            <w:vAlign w:val="center"/>
          </w:tcPr>
          <w:p w:rsidR="00EF5F7B" w:rsidRPr="00E66907" w:rsidRDefault="00EF5F7B" w:rsidP="0090111D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A95397" w:rsidRDefault="00A95397" w:rsidP="008520A5">
      <w:pPr>
        <w:spacing w:beforeLines="50" w:before="180" w:line="360" w:lineRule="auto"/>
        <w:rPr>
          <w:rFonts w:ascii="標楷體" w:eastAsia="標楷體" w:hAnsi="標楷體"/>
          <w:szCs w:val="24"/>
        </w:rPr>
      </w:pPr>
    </w:p>
    <w:p w:rsidR="00BE0B7A" w:rsidRDefault="004C2700" w:rsidP="00A95397">
      <w:pPr>
        <w:spacing w:beforeLines="50" w:before="180"/>
        <w:rPr>
          <w:rFonts w:ascii="標楷體" w:eastAsia="標楷體" w:hAnsi="標楷體"/>
          <w:szCs w:val="24"/>
        </w:rPr>
      </w:pPr>
      <w:r w:rsidRPr="00E66907">
        <w:rPr>
          <w:rFonts w:ascii="標楷體" w:eastAsia="標楷體" w:hAnsi="標楷體" w:hint="eastAsia"/>
          <w:szCs w:val="24"/>
        </w:rPr>
        <w:lastRenderedPageBreak/>
        <w:t>附錄</w:t>
      </w:r>
      <w:r w:rsidR="00615CF3" w:rsidRPr="00E66907">
        <w:rPr>
          <w:rFonts w:ascii="標楷體" w:eastAsia="標楷體" w:hAnsi="標楷體" w:hint="eastAsia"/>
          <w:szCs w:val="24"/>
        </w:rPr>
        <w:t>、教務處</w:t>
      </w:r>
      <w:r w:rsidR="004C46A1" w:rsidRPr="00E66907">
        <w:rPr>
          <w:rFonts w:ascii="標楷體" w:eastAsia="標楷體" w:hAnsi="標楷體" w:hint="eastAsia"/>
          <w:szCs w:val="24"/>
        </w:rPr>
        <w:t>輔系學分計算標準(詳見教務處網站公告)</w:t>
      </w:r>
    </w:p>
    <w:p w:rsidR="00A95397" w:rsidRPr="00A95397" w:rsidRDefault="00A95397" w:rsidP="00A95397">
      <w:pPr>
        <w:spacing w:beforeLines="50" w:before="180"/>
        <w:rPr>
          <w:rFonts w:eastAsia="標楷體"/>
          <w:szCs w:val="24"/>
        </w:rPr>
      </w:pPr>
      <w:hyperlink r:id="rId8" w:history="1">
        <w:r w:rsidRPr="00A95397">
          <w:rPr>
            <w:rStyle w:val="ab"/>
            <w:rFonts w:eastAsia="標楷體"/>
            <w:szCs w:val="24"/>
          </w:rPr>
          <w:t>http://www.aa.ndhu.edu.tw/files/14-1006-72188,r3348-1.php?Lang=zh-tw</w:t>
        </w:r>
      </w:hyperlink>
      <w:r w:rsidRPr="00A95397">
        <w:rPr>
          <w:rFonts w:eastAsia="標楷體"/>
          <w:szCs w:val="24"/>
        </w:rPr>
        <w:t xml:space="preserve"> </w:t>
      </w:r>
    </w:p>
    <w:p w:rsidR="004C2700" w:rsidRPr="0094339B" w:rsidRDefault="0029226D" w:rsidP="008520A5">
      <w:pPr>
        <w:spacing w:beforeLines="50" w:before="180" w:line="36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120130" cy="45885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輔系承認學分圖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700" w:rsidRPr="0094339B" w:rsidSect="00E66907">
      <w:pgSz w:w="11906" w:h="16838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C2" w:rsidRDefault="008C23C2" w:rsidP="00F24846">
      <w:r>
        <w:separator/>
      </w:r>
    </w:p>
  </w:endnote>
  <w:endnote w:type="continuationSeparator" w:id="0">
    <w:p w:rsidR="008C23C2" w:rsidRDefault="008C23C2" w:rsidP="00F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C2" w:rsidRDefault="008C23C2" w:rsidP="00F24846">
      <w:r>
        <w:separator/>
      </w:r>
    </w:p>
  </w:footnote>
  <w:footnote w:type="continuationSeparator" w:id="0">
    <w:p w:rsidR="008C23C2" w:rsidRDefault="008C23C2" w:rsidP="00F2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7D9F"/>
    <w:multiLevelType w:val="hybridMultilevel"/>
    <w:tmpl w:val="502CFA3E"/>
    <w:lvl w:ilvl="0" w:tplc="BC383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70F49"/>
    <w:multiLevelType w:val="hybridMultilevel"/>
    <w:tmpl w:val="DCA41EB4"/>
    <w:lvl w:ilvl="0" w:tplc="AAB4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42ACF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2F34558A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127918"/>
    <w:multiLevelType w:val="hybridMultilevel"/>
    <w:tmpl w:val="AA26EAEE"/>
    <w:lvl w:ilvl="0" w:tplc="0F42ACF6">
      <w:start w:val="1"/>
      <w:numFmt w:val="decimal"/>
      <w:lvlText w:val="(%1)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" w15:restartNumberingAfterBreak="0">
    <w:nsid w:val="74606AA3"/>
    <w:multiLevelType w:val="hybridMultilevel"/>
    <w:tmpl w:val="7F0A2B1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1B"/>
    <w:rsid w:val="000929A7"/>
    <w:rsid w:val="002565FF"/>
    <w:rsid w:val="00281694"/>
    <w:rsid w:val="0029226D"/>
    <w:rsid w:val="002A7CBE"/>
    <w:rsid w:val="002E7324"/>
    <w:rsid w:val="003A0A2E"/>
    <w:rsid w:val="003A593A"/>
    <w:rsid w:val="003C6795"/>
    <w:rsid w:val="004C2700"/>
    <w:rsid w:val="004C46A1"/>
    <w:rsid w:val="00615CF3"/>
    <w:rsid w:val="00672746"/>
    <w:rsid w:val="007126E8"/>
    <w:rsid w:val="00752F2A"/>
    <w:rsid w:val="007E1C1B"/>
    <w:rsid w:val="008520A5"/>
    <w:rsid w:val="00862117"/>
    <w:rsid w:val="00872EFC"/>
    <w:rsid w:val="008C23C2"/>
    <w:rsid w:val="0090111D"/>
    <w:rsid w:val="0094339B"/>
    <w:rsid w:val="009632CD"/>
    <w:rsid w:val="00A11535"/>
    <w:rsid w:val="00A65ACF"/>
    <w:rsid w:val="00A95397"/>
    <w:rsid w:val="00BE0B7A"/>
    <w:rsid w:val="00BF4FFA"/>
    <w:rsid w:val="00D62438"/>
    <w:rsid w:val="00DB65FC"/>
    <w:rsid w:val="00DD42C2"/>
    <w:rsid w:val="00E15138"/>
    <w:rsid w:val="00E66907"/>
    <w:rsid w:val="00E9553F"/>
    <w:rsid w:val="00EF5F7B"/>
    <w:rsid w:val="00F24846"/>
    <w:rsid w:val="00F469AE"/>
    <w:rsid w:val="00FA6E48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A95986-862E-472C-B563-BF445E4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C1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2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484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4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4846"/>
    <w:rPr>
      <w:sz w:val="20"/>
      <w:szCs w:val="20"/>
    </w:rPr>
  </w:style>
  <w:style w:type="table" w:styleId="a8">
    <w:name w:val="Table Grid"/>
    <w:basedOn w:val="a1"/>
    <w:uiPriority w:val="39"/>
    <w:rsid w:val="00DB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270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5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.ndhu.edu.tw/files/14-1006-72188,r3348-1.php?Lang=zh-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65293-8EAA-4B2D-BD54-86AA944F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491</Characters>
  <Application>Microsoft Office Word</Application>
  <DocSecurity>0</DocSecurity>
  <Lines>4</Lines>
  <Paragraphs>1</Paragraphs>
  <ScaleCrop>false</ScaleCrop>
  <Company>USER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蘇歆雅</dc:creator>
  <cp:lastModifiedBy>Gena</cp:lastModifiedBy>
  <cp:revision>5</cp:revision>
  <dcterms:created xsi:type="dcterms:W3CDTF">2016-10-21T08:46:00Z</dcterms:created>
  <dcterms:modified xsi:type="dcterms:W3CDTF">2017-03-03T02:05:00Z</dcterms:modified>
</cp:coreProperties>
</file>