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041" w:rsidRDefault="00B15A66" w:rsidP="00B15A66">
      <w:pPr>
        <w:jc w:val="center"/>
        <w:rPr>
          <w:rFonts w:ascii="Arial" w:eastAsia="標楷體" w:hAnsi="Arial" w:cs="Arial"/>
          <w:sz w:val="28"/>
          <w:szCs w:val="28"/>
        </w:rPr>
      </w:pPr>
      <w:r w:rsidRPr="00B15A66">
        <w:rPr>
          <w:rFonts w:ascii="Arial" w:eastAsia="標楷體" w:hAnsi="Arial" w:cs="Arial"/>
          <w:sz w:val="28"/>
          <w:szCs w:val="28"/>
        </w:rPr>
        <w:t>國立東華大學</w:t>
      </w:r>
      <w:r w:rsidR="00517234">
        <w:rPr>
          <w:rFonts w:ascii="新細明體" w:eastAsia="新細明體" w:hAnsi="新細明體" w:cs="Arial" w:hint="eastAsia"/>
          <w:sz w:val="28"/>
          <w:szCs w:val="28"/>
        </w:rPr>
        <w:t>「</w:t>
      </w:r>
      <w:r w:rsidR="00517234">
        <w:rPr>
          <w:rFonts w:ascii="Arial" w:eastAsia="標楷體" w:hAnsi="Arial" w:cs="Arial" w:hint="eastAsia"/>
          <w:sz w:val="28"/>
          <w:szCs w:val="28"/>
        </w:rPr>
        <w:t>推動</w:t>
      </w:r>
      <w:r>
        <w:rPr>
          <w:rFonts w:ascii="Arial" w:eastAsia="標楷體" w:hAnsi="Arial" w:cs="Arial" w:hint="eastAsia"/>
          <w:sz w:val="28"/>
          <w:szCs w:val="28"/>
        </w:rPr>
        <w:t>國際學術合作交流</w:t>
      </w:r>
      <w:r w:rsidR="00517234">
        <w:rPr>
          <w:rFonts w:ascii="Arial" w:eastAsia="標楷體" w:hAnsi="Arial" w:cs="Arial" w:hint="eastAsia"/>
          <w:sz w:val="28"/>
          <w:szCs w:val="28"/>
        </w:rPr>
        <w:t>補助</w:t>
      </w:r>
      <w:r w:rsidR="00517234">
        <w:rPr>
          <w:rFonts w:ascii="新細明體" w:eastAsia="新細明體" w:hAnsi="新細明體" w:cs="Arial" w:hint="eastAsia"/>
          <w:sz w:val="28"/>
          <w:szCs w:val="28"/>
        </w:rPr>
        <w:t>」</w:t>
      </w:r>
      <w:r>
        <w:rPr>
          <w:rFonts w:ascii="Arial" w:eastAsia="標楷體" w:hAnsi="Arial" w:cs="Arial" w:hint="eastAsia"/>
          <w:sz w:val="28"/>
          <w:szCs w:val="28"/>
        </w:rPr>
        <w:t>經費申請與核銷</w:t>
      </w:r>
    </w:p>
    <w:p w:rsidR="00B15A66" w:rsidRPr="00AA57B8" w:rsidRDefault="00B15A66">
      <w:pPr>
        <w:rPr>
          <w:rFonts w:ascii="Arial" w:eastAsia="標楷體" w:hAnsi="Arial" w:cs="Arial"/>
          <w:sz w:val="28"/>
          <w:szCs w:val="28"/>
        </w:rPr>
      </w:pPr>
    </w:p>
    <w:p w:rsidR="00B15A66" w:rsidRPr="001D7A96" w:rsidRDefault="00B15A66">
      <w:pPr>
        <w:rPr>
          <w:rFonts w:ascii="標楷體" w:eastAsia="標楷體" w:hAnsi="標楷體" w:cs="Arial"/>
          <w:szCs w:val="24"/>
        </w:rPr>
      </w:pPr>
      <w:r w:rsidRPr="001D7A96">
        <w:rPr>
          <w:rFonts w:ascii="Arial" w:eastAsia="標楷體" w:hAnsi="Arial" w:cs="Arial" w:hint="eastAsia"/>
          <w:szCs w:val="24"/>
        </w:rPr>
        <w:t>請詳閱</w:t>
      </w:r>
      <w:r w:rsidRPr="001D7A96">
        <w:rPr>
          <w:rFonts w:ascii="標楷體" w:eastAsia="標楷體" w:hAnsi="標楷體" w:cs="Arial" w:hint="eastAsia"/>
          <w:szCs w:val="24"/>
        </w:rPr>
        <w:t>「</w:t>
      </w:r>
      <w:r w:rsidRPr="002032D0">
        <w:rPr>
          <w:rFonts w:ascii="Arial" w:eastAsia="標楷體" w:hAnsi="Arial" w:cs="Arial" w:hint="eastAsia"/>
          <w:szCs w:val="24"/>
        </w:rPr>
        <w:t>國立東華大學推動國際學術合作交流補助辦法</w:t>
      </w:r>
      <w:r w:rsidRPr="001D7A96">
        <w:rPr>
          <w:rFonts w:ascii="標楷體" w:eastAsia="標楷體" w:hAnsi="標楷體" w:cs="Arial" w:hint="eastAsia"/>
          <w:szCs w:val="24"/>
        </w:rPr>
        <w:t>」</w:t>
      </w:r>
    </w:p>
    <w:p w:rsidR="00B15A66" w:rsidRPr="001D7A96" w:rsidRDefault="00B15A66">
      <w:pPr>
        <w:rPr>
          <w:rFonts w:ascii="標楷體" w:eastAsia="標楷體" w:hAnsi="標楷體" w:cs="Arial"/>
          <w:szCs w:val="24"/>
        </w:rPr>
      </w:pPr>
    </w:p>
    <w:p w:rsidR="00B15A66" w:rsidRPr="001D7A96" w:rsidRDefault="00B15A66" w:rsidP="00B15A66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1D7A96">
        <w:rPr>
          <w:rFonts w:ascii="標楷體" w:eastAsia="標楷體" w:hAnsi="標楷體" w:cs="Arial" w:hint="eastAsia"/>
          <w:szCs w:val="24"/>
        </w:rPr>
        <w:t>申請注意事項</w:t>
      </w:r>
    </w:p>
    <w:p w:rsidR="00B15A66" w:rsidRPr="001D7A96" w:rsidRDefault="00B15A66" w:rsidP="00B15A66">
      <w:pPr>
        <w:pStyle w:val="a7"/>
        <w:numPr>
          <w:ilvl w:val="1"/>
          <w:numId w:val="2"/>
        </w:numPr>
        <w:ind w:leftChars="0"/>
        <w:rPr>
          <w:rFonts w:ascii="Arial" w:eastAsia="標楷體" w:hAnsi="Arial" w:cs="Arial"/>
          <w:szCs w:val="24"/>
        </w:rPr>
      </w:pPr>
      <w:r w:rsidRPr="001D7A96">
        <w:rPr>
          <w:rFonts w:ascii="Arial" w:eastAsia="標楷體" w:hAnsi="Arial" w:cs="Arial"/>
          <w:szCs w:val="24"/>
        </w:rPr>
        <w:t>申請人在同一會計年度</w:t>
      </w:r>
      <w:r w:rsidRPr="001D7A96">
        <w:rPr>
          <w:rFonts w:ascii="Arial" w:eastAsia="標楷體" w:hAnsi="Arial" w:cs="Arial" w:hint="eastAsia"/>
          <w:szCs w:val="24"/>
        </w:rPr>
        <w:t>（</w:t>
      </w:r>
      <w:r w:rsidRPr="001D7A96">
        <w:rPr>
          <w:rFonts w:ascii="Arial" w:eastAsia="標楷體" w:hAnsi="Arial" w:cs="Arial"/>
          <w:szCs w:val="24"/>
        </w:rPr>
        <w:t>每年</w:t>
      </w:r>
      <w:r w:rsidRPr="001D7A96">
        <w:rPr>
          <w:rFonts w:ascii="Arial" w:eastAsia="標楷體" w:hAnsi="Arial" w:cs="Arial"/>
          <w:szCs w:val="24"/>
        </w:rPr>
        <w:t>1</w:t>
      </w:r>
      <w:r w:rsidRPr="001D7A96">
        <w:rPr>
          <w:rFonts w:ascii="Arial" w:eastAsia="標楷體" w:hAnsi="Arial" w:cs="Arial"/>
          <w:szCs w:val="24"/>
        </w:rPr>
        <w:t>月到</w:t>
      </w:r>
      <w:r w:rsidRPr="001D7A96">
        <w:rPr>
          <w:rFonts w:ascii="Arial" w:eastAsia="標楷體" w:hAnsi="Arial" w:cs="Arial"/>
          <w:szCs w:val="24"/>
        </w:rPr>
        <w:t>12</w:t>
      </w:r>
      <w:r w:rsidRPr="001D7A96">
        <w:rPr>
          <w:rFonts w:ascii="Arial" w:eastAsia="標楷體" w:hAnsi="Arial" w:cs="Arial"/>
          <w:szCs w:val="24"/>
        </w:rPr>
        <w:t>月</w:t>
      </w:r>
      <w:r w:rsidRPr="001D7A96">
        <w:rPr>
          <w:rFonts w:ascii="Arial" w:eastAsia="標楷體" w:hAnsi="Arial" w:cs="Arial" w:hint="eastAsia"/>
          <w:szCs w:val="24"/>
        </w:rPr>
        <w:t>）以補助一次為限</w:t>
      </w:r>
    </w:p>
    <w:p w:rsidR="00B15A66" w:rsidRPr="00C36911" w:rsidRDefault="00E94255" w:rsidP="00C36911">
      <w:pPr>
        <w:pStyle w:val="a7"/>
        <w:numPr>
          <w:ilvl w:val="1"/>
          <w:numId w:val="2"/>
        </w:numPr>
        <w:ind w:leftChars="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各單位</w:t>
      </w:r>
      <w:r w:rsidR="00B15A66" w:rsidRPr="001D7A96">
        <w:rPr>
          <w:rFonts w:ascii="Arial" w:eastAsia="標楷體" w:hAnsi="Arial" w:cs="Arial" w:hint="eastAsia"/>
          <w:szCs w:val="24"/>
        </w:rPr>
        <w:t>每期以申請一案為限</w:t>
      </w:r>
    </w:p>
    <w:p w:rsidR="00B15A66" w:rsidRPr="001D7A96" w:rsidRDefault="00B15A66" w:rsidP="00B15A66">
      <w:pPr>
        <w:rPr>
          <w:rFonts w:ascii="Arial" w:eastAsia="標楷體" w:hAnsi="Arial" w:cs="Arial"/>
          <w:szCs w:val="24"/>
        </w:rPr>
      </w:pPr>
    </w:p>
    <w:p w:rsidR="00D8535B" w:rsidRPr="00D8535B" w:rsidRDefault="00B15A66" w:rsidP="00D8535B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szCs w:val="24"/>
        </w:rPr>
      </w:pPr>
      <w:r w:rsidRPr="001D7A96">
        <w:rPr>
          <w:rFonts w:ascii="Arial" w:eastAsia="標楷體" w:hAnsi="Arial" w:cs="Arial" w:hint="eastAsia"/>
          <w:szCs w:val="24"/>
        </w:rPr>
        <w:t>申請流程</w:t>
      </w:r>
    </w:p>
    <w:p w:rsidR="00B15A66" w:rsidRPr="001D7A96" w:rsidRDefault="00DA6151" w:rsidP="001D7A96">
      <w:pPr>
        <w:pStyle w:val="a7"/>
        <w:numPr>
          <w:ilvl w:val="0"/>
          <w:numId w:val="4"/>
        </w:numPr>
        <w:ind w:leftChars="0" w:left="600" w:hangingChars="250" w:hanging="60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每年</w:t>
      </w:r>
      <w:r>
        <w:rPr>
          <w:rFonts w:ascii="Arial" w:eastAsia="標楷體" w:hAnsi="Arial" w:cs="Arial" w:hint="eastAsia"/>
          <w:szCs w:val="24"/>
        </w:rPr>
        <w:t>4</w:t>
      </w:r>
      <w:r w:rsidR="00B15A66" w:rsidRPr="001D7A96">
        <w:rPr>
          <w:rFonts w:ascii="Arial" w:eastAsia="標楷體" w:hAnsi="Arial" w:cs="Arial" w:hint="eastAsia"/>
          <w:szCs w:val="24"/>
        </w:rPr>
        <w:t>月受理申請當年度</w:t>
      </w:r>
      <w:r w:rsidR="006145EC" w:rsidRPr="001D7A96">
        <w:rPr>
          <w:rFonts w:ascii="Arial" w:eastAsia="標楷體" w:hAnsi="Arial" w:cs="Arial" w:hint="eastAsia"/>
          <w:szCs w:val="24"/>
        </w:rPr>
        <w:t>7</w:t>
      </w:r>
      <w:r w:rsidR="006145EC" w:rsidRPr="001D7A96">
        <w:rPr>
          <w:rFonts w:ascii="Arial" w:eastAsia="標楷體" w:hAnsi="Arial" w:cs="Arial" w:hint="eastAsia"/>
          <w:szCs w:val="24"/>
        </w:rPr>
        <w:t>月到</w:t>
      </w:r>
      <w:r w:rsidR="006145EC" w:rsidRPr="001D7A96">
        <w:rPr>
          <w:rFonts w:ascii="Arial" w:eastAsia="標楷體" w:hAnsi="Arial" w:cs="Arial" w:hint="eastAsia"/>
          <w:szCs w:val="24"/>
        </w:rPr>
        <w:t>12</w:t>
      </w:r>
      <w:r>
        <w:rPr>
          <w:rFonts w:ascii="Arial" w:eastAsia="標楷體" w:hAnsi="Arial" w:cs="Arial" w:hint="eastAsia"/>
          <w:szCs w:val="24"/>
        </w:rPr>
        <w:t>月交流計畫案，</w:t>
      </w:r>
      <w:r>
        <w:rPr>
          <w:rFonts w:ascii="Arial" w:eastAsia="標楷體" w:hAnsi="Arial" w:cs="Arial" w:hint="eastAsia"/>
          <w:szCs w:val="24"/>
        </w:rPr>
        <w:t>10</w:t>
      </w:r>
      <w:r w:rsidR="006145EC" w:rsidRPr="001D7A96">
        <w:rPr>
          <w:rFonts w:ascii="Arial" w:eastAsia="標楷體" w:hAnsi="Arial" w:cs="Arial" w:hint="eastAsia"/>
          <w:szCs w:val="24"/>
        </w:rPr>
        <w:t>月受理申請隔年</w:t>
      </w:r>
      <w:r w:rsidR="006145EC" w:rsidRPr="001D7A96">
        <w:rPr>
          <w:rFonts w:ascii="Arial" w:eastAsia="標楷體" w:hAnsi="Arial" w:cs="Arial" w:hint="eastAsia"/>
          <w:szCs w:val="24"/>
        </w:rPr>
        <w:t>1</w:t>
      </w:r>
      <w:r w:rsidR="006145EC" w:rsidRPr="001D7A96">
        <w:rPr>
          <w:rFonts w:ascii="Arial" w:eastAsia="標楷體" w:hAnsi="Arial" w:cs="Arial" w:hint="eastAsia"/>
          <w:szCs w:val="24"/>
        </w:rPr>
        <w:t>月到</w:t>
      </w:r>
      <w:r w:rsidR="006145EC" w:rsidRPr="001D7A96">
        <w:rPr>
          <w:rFonts w:ascii="Arial" w:eastAsia="標楷體" w:hAnsi="Arial" w:cs="Arial" w:hint="eastAsia"/>
          <w:szCs w:val="24"/>
        </w:rPr>
        <w:t>6</w:t>
      </w:r>
      <w:r w:rsidR="006145EC" w:rsidRPr="001D7A96">
        <w:rPr>
          <w:rFonts w:ascii="Arial" w:eastAsia="標楷體" w:hAnsi="Arial" w:cs="Arial" w:hint="eastAsia"/>
          <w:szCs w:val="24"/>
        </w:rPr>
        <w:t>月交流計畫案</w:t>
      </w:r>
    </w:p>
    <w:p w:rsidR="006145EC" w:rsidRPr="001D7A96" w:rsidRDefault="006145EC" w:rsidP="001D7A96">
      <w:pPr>
        <w:pStyle w:val="a7"/>
        <w:numPr>
          <w:ilvl w:val="0"/>
          <w:numId w:val="4"/>
        </w:numPr>
        <w:ind w:leftChars="0" w:left="600" w:hangingChars="250" w:hanging="600"/>
        <w:rPr>
          <w:rFonts w:ascii="Arial" w:eastAsia="標楷體" w:hAnsi="Arial" w:cs="Arial"/>
          <w:szCs w:val="24"/>
        </w:rPr>
      </w:pPr>
      <w:r w:rsidRPr="001D7A96">
        <w:rPr>
          <w:rFonts w:ascii="Arial" w:eastAsia="標楷體" w:hAnsi="Arial" w:cs="Arial" w:hint="eastAsia"/>
          <w:szCs w:val="24"/>
        </w:rPr>
        <w:t>下列申請文件請依序排列</w:t>
      </w:r>
    </w:p>
    <w:p w:rsidR="001D7A96" w:rsidRPr="000F0B5D" w:rsidRDefault="001D7A96" w:rsidP="001D7A96">
      <w:pPr>
        <w:pStyle w:val="a7"/>
        <w:numPr>
          <w:ilvl w:val="1"/>
          <w:numId w:val="4"/>
        </w:numPr>
        <w:ind w:leftChars="0"/>
        <w:rPr>
          <w:rFonts w:ascii="Arial" w:eastAsia="標楷體" w:hAnsi="Arial" w:cs="Arial"/>
          <w:szCs w:val="24"/>
        </w:rPr>
      </w:pPr>
      <w:r w:rsidRPr="00086339">
        <w:rPr>
          <w:rFonts w:ascii="Arial" w:eastAsia="標楷體" w:hAnsi="Arial" w:cs="Arial" w:hint="eastAsia"/>
          <w:szCs w:val="24"/>
        </w:rPr>
        <w:t>國立東華大學推動國際學術合作交流補助申請表</w:t>
      </w:r>
    </w:p>
    <w:p w:rsidR="001D7A96" w:rsidRPr="001D7A96" w:rsidRDefault="00C36911" w:rsidP="00C36911">
      <w:pPr>
        <w:pStyle w:val="a7"/>
        <w:numPr>
          <w:ilvl w:val="1"/>
          <w:numId w:val="4"/>
        </w:numPr>
        <w:ind w:leftChars="0"/>
        <w:rPr>
          <w:rFonts w:ascii="Arial" w:eastAsia="標楷體" w:hAnsi="Arial" w:cs="Arial"/>
          <w:szCs w:val="24"/>
        </w:rPr>
      </w:pPr>
      <w:r w:rsidRPr="00086339">
        <w:rPr>
          <w:rFonts w:ascii="Arial" w:eastAsia="標楷體" w:hAnsi="Arial" w:cs="Arial" w:hint="eastAsia"/>
          <w:szCs w:val="24"/>
        </w:rPr>
        <w:t>國立東華大學推動國際</w:t>
      </w:r>
      <w:r w:rsidR="001D7A96" w:rsidRPr="00086339">
        <w:rPr>
          <w:rFonts w:ascii="Arial" w:eastAsia="標楷體" w:hAnsi="Arial" w:cs="Arial" w:hint="eastAsia"/>
          <w:szCs w:val="24"/>
        </w:rPr>
        <w:t>學術合作交流</w:t>
      </w:r>
      <w:r w:rsidR="00C56081" w:rsidRPr="00086339">
        <w:rPr>
          <w:rFonts w:ascii="Arial" w:eastAsia="標楷體" w:hAnsi="Arial" w:cs="Arial" w:hint="eastAsia"/>
          <w:szCs w:val="24"/>
        </w:rPr>
        <w:t>補助</w:t>
      </w:r>
      <w:r w:rsidR="001D7A96" w:rsidRPr="00086339">
        <w:rPr>
          <w:rFonts w:ascii="Arial" w:eastAsia="標楷體" w:hAnsi="Arial" w:cs="Arial" w:hint="eastAsia"/>
          <w:szCs w:val="24"/>
        </w:rPr>
        <w:t>計畫書</w:t>
      </w:r>
      <w:r w:rsidR="001D7A96" w:rsidRPr="001D7A96">
        <w:rPr>
          <w:rFonts w:ascii="Arial" w:eastAsia="標楷體" w:hAnsi="Arial" w:cs="Arial" w:hint="eastAsia"/>
          <w:szCs w:val="24"/>
        </w:rPr>
        <w:t>（一千字以上），內容包含：</w:t>
      </w:r>
    </w:p>
    <w:p w:rsidR="001D7A96" w:rsidRPr="001D7A96" w:rsidRDefault="001D7A96" w:rsidP="001D7A96">
      <w:pPr>
        <w:pStyle w:val="a7"/>
        <w:numPr>
          <w:ilvl w:val="2"/>
          <w:numId w:val="4"/>
        </w:numPr>
        <w:ind w:leftChars="0"/>
        <w:rPr>
          <w:rFonts w:ascii="Arial" w:eastAsia="標楷體" w:hAnsi="Arial" w:cs="Arial"/>
          <w:szCs w:val="24"/>
        </w:rPr>
      </w:pPr>
      <w:r w:rsidRPr="001D7A96">
        <w:rPr>
          <w:rFonts w:ascii="Arial" w:eastAsia="標楷體" w:hAnsi="Arial" w:cs="Arial" w:hint="eastAsia"/>
          <w:szCs w:val="24"/>
        </w:rPr>
        <w:t>計畫名稱</w:t>
      </w:r>
    </w:p>
    <w:p w:rsidR="001D7A96" w:rsidRPr="001D7A96" w:rsidRDefault="00827646" w:rsidP="001D7A96">
      <w:pPr>
        <w:pStyle w:val="a7"/>
        <w:numPr>
          <w:ilvl w:val="2"/>
          <w:numId w:val="4"/>
        </w:numPr>
        <w:ind w:leftChars="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合作交流計畫</w:t>
      </w:r>
    </w:p>
    <w:p w:rsidR="001D7A96" w:rsidRPr="001D7A96" w:rsidRDefault="001D7A96" w:rsidP="001D7A96">
      <w:pPr>
        <w:pStyle w:val="a7"/>
        <w:numPr>
          <w:ilvl w:val="2"/>
          <w:numId w:val="4"/>
        </w:numPr>
        <w:ind w:leftChars="0"/>
        <w:rPr>
          <w:rFonts w:ascii="Arial" w:eastAsia="標楷體" w:hAnsi="Arial" w:cs="Arial"/>
          <w:szCs w:val="24"/>
        </w:rPr>
      </w:pPr>
      <w:r w:rsidRPr="001D7A96">
        <w:rPr>
          <w:rFonts w:ascii="Arial" w:eastAsia="標楷體" w:hAnsi="Arial" w:cs="Arial" w:hint="eastAsia"/>
          <w:szCs w:val="24"/>
        </w:rPr>
        <w:t>詳細預算</w:t>
      </w:r>
    </w:p>
    <w:p w:rsidR="001D7A96" w:rsidRPr="001D7A96" w:rsidRDefault="001D7A96" w:rsidP="001D7A96">
      <w:pPr>
        <w:pStyle w:val="a7"/>
        <w:numPr>
          <w:ilvl w:val="2"/>
          <w:numId w:val="4"/>
        </w:numPr>
        <w:ind w:leftChars="0"/>
        <w:rPr>
          <w:rFonts w:ascii="Arial" w:eastAsia="標楷體" w:hAnsi="Arial" w:cs="Arial"/>
          <w:szCs w:val="24"/>
        </w:rPr>
      </w:pPr>
      <w:r w:rsidRPr="001D7A96">
        <w:rPr>
          <w:rFonts w:ascii="Arial" w:eastAsia="標楷體" w:hAnsi="Arial" w:cs="Arial" w:hint="eastAsia"/>
          <w:szCs w:val="24"/>
        </w:rPr>
        <w:t>申請補助項</w:t>
      </w:r>
      <w:r w:rsidR="00864528">
        <w:rPr>
          <w:rFonts w:ascii="Arial" w:eastAsia="標楷體" w:hAnsi="Arial" w:cs="Arial" w:hint="eastAsia"/>
          <w:szCs w:val="24"/>
        </w:rPr>
        <w:t>目</w:t>
      </w:r>
      <w:r w:rsidRPr="001D7A96">
        <w:rPr>
          <w:rFonts w:ascii="Arial" w:eastAsia="標楷體" w:hAnsi="Arial" w:cs="Arial" w:hint="eastAsia"/>
          <w:szCs w:val="24"/>
        </w:rPr>
        <w:t>及金額</w:t>
      </w:r>
    </w:p>
    <w:p w:rsidR="001D7A96" w:rsidRDefault="001D7A96" w:rsidP="001D7A96">
      <w:pPr>
        <w:pStyle w:val="a7"/>
        <w:numPr>
          <w:ilvl w:val="2"/>
          <w:numId w:val="4"/>
        </w:numPr>
        <w:ind w:leftChars="0"/>
        <w:rPr>
          <w:rFonts w:ascii="Arial" w:eastAsia="標楷體" w:hAnsi="Arial" w:cs="Arial"/>
          <w:szCs w:val="24"/>
        </w:rPr>
      </w:pPr>
      <w:r w:rsidRPr="001D7A96">
        <w:rPr>
          <w:rFonts w:ascii="Arial" w:eastAsia="標楷體" w:hAnsi="Arial" w:cs="Arial" w:hint="eastAsia"/>
          <w:szCs w:val="24"/>
        </w:rPr>
        <w:t>預期成效</w:t>
      </w:r>
    </w:p>
    <w:p w:rsidR="00614603" w:rsidRDefault="00827646" w:rsidP="00827646">
      <w:pPr>
        <w:pStyle w:val="a7"/>
        <w:numPr>
          <w:ilvl w:val="2"/>
          <w:numId w:val="4"/>
        </w:numPr>
        <w:ind w:leftChars="0"/>
        <w:rPr>
          <w:rFonts w:ascii="Arial" w:eastAsia="標楷體" w:hAnsi="Arial" w:cs="Arial"/>
          <w:szCs w:val="24"/>
        </w:rPr>
      </w:pPr>
      <w:r w:rsidRPr="00827646">
        <w:rPr>
          <w:rFonts w:ascii="Arial" w:eastAsia="標楷體" w:hAnsi="Arial" w:cs="Arial" w:hint="eastAsia"/>
          <w:szCs w:val="24"/>
        </w:rPr>
        <w:t>過去與該海外教育單位或機構合作交流成效</w:t>
      </w:r>
      <w:r w:rsidR="007671AE">
        <w:rPr>
          <w:rFonts w:ascii="Arial" w:eastAsia="標楷體" w:hAnsi="Arial" w:cs="Arial" w:hint="eastAsia"/>
          <w:szCs w:val="24"/>
        </w:rPr>
        <w:t>（</w:t>
      </w:r>
      <w:r w:rsidR="008D6C1D">
        <w:rPr>
          <w:rFonts w:ascii="Arial" w:eastAsia="標楷體" w:hAnsi="Arial" w:cs="Arial" w:hint="eastAsia"/>
          <w:szCs w:val="24"/>
        </w:rPr>
        <w:t>無則免填</w:t>
      </w:r>
      <w:r w:rsidR="007671AE">
        <w:rPr>
          <w:rFonts w:ascii="Arial" w:eastAsia="標楷體" w:hAnsi="Arial" w:cs="Arial" w:hint="eastAsia"/>
          <w:szCs w:val="24"/>
        </w:rPr>
        <w:t>）</w:t>
      </w:r>
    </w:p>
    <w:p w:rsidR="00827646" w:rsidRPr="001D7A96" w:rsidRDefault="00827646" w:rsidP="00827646">
      <w:pPr>
        <w:pStyle w:val="a7"/>
        <w:numPr>
          <w:ilvl w:val="2"/>
          <w:numId w:val="4"/>
        </w:numPr>
        <w:ind w:leftChars="0"/>
        <w:rPr>
          <w:rFonts w:ascii="Arial" w:eastAsia="標楷體" w:hAnsi="Arial" w:cs="Arial"/>
          <w:szCs w:val="24"/>
        </w:rPr>
      </w:pPr>
      <w:r w:rsidRPr="00827646">
        <w:rPr>
          <w:rFonts w:ascii="Arial" w:eastAsia="標楷體" w:hAnsi="Arial" w:cs="Arial" w:hint="eastAsia"/>
          <w:szCs w:val="24"/>
        </w:rPr>
        <w:t>申請單位過去國際交流成效</w:t>
      </w:r>
      <w:r w:rsidRPr="00827646">
        <w:rPr>
          <w:rFonts w:ascii="Arial" w:eastAsia="標楷體" w:hAnsi="Arial" w:cs="Arial" w:hint="eastAsia"/>
          <w:szCs w:val="24"/>
        </w:rPr>
        <w:t>(</w:t>
      </w:r>
      <w:r w:rsidRPr="00827646">
        <w:rPr>
          <w:rFonts w:ascii="Arial" w:eastAsia="標楷體" w:hAnsi="Arial" w:cs="Arial" w:hint="eastAsia"/>
          <w:szCs w:val="24"/>
        </w:rPr>
        <w:t>不限地區、機構</w:t>
      </w:r>
      <w:r w:rsidRPr="00827646">
        <w:rPr>
          <w:rFonts w:ascii="Arial" w:eastAsia="標楷體" w:hAnsi="Arial" w:cs="Arial" w:hint="eastAsia"/>
          <w:szCs w:val="24"/>
        </w:rPr>
        <w:t>)</w:t>
      </w:r>
    </w:p>
    <w:p w:rsidR="001D7A96" w:rsidRPr="00BC59F9" w:rsidRDefault="001D7A96" w:rsidP="00C56081">
      <w:pPr>
        <w:pStyle w:val="a7"/>
        <w:numPr>
          <w:ilvl w:val="2"/>
          <w:numId w:val="4"/>
        </w:numPr>
        <w:ind w:leftChars="0"/>
        <w:rPr>
          <w:rStyle w:val="a6"/>
          <w:rFonts w:ascii="Arial" w:eastAsia="標楷體" w:hAnsi="Arial" w:cs="Arial"/>
          <w:color w:val="auto"/>
          <w:szCs w:val="24"/>
          <w:u w:val="none"/>
        </w:rPr>
      </w:pPr>
      <w:r w:rsidRPr="001D7A96">
        <w:rPr>
          <w:rFonts w:ascii="Arial" w:eastAsia="標楷體" w:hAnsi="Arial" w:cs="Arial" w:hint="eastAsia"/>
          <w:szCs w:val="24"/>
        </w:rPr>
        <w:t>可能</w:t>
      </w:r>
      <w:r w:rsidR="008D6C1D">
        <w:rPr>
          <w:rFonts w:ascii="Arial" w:eastAsia="標楷體" w:hAnsi="Arial" w:cs="Arial" w:hint="eastAsia"/>
          <w:szCs w:val="24"/>
        </w:rPr>
        <w:t>之</w:t>
      </w:r>
      <w:r w:rsidRPr="001D7A96">
        <w:rPr>
          <w:rFonts w:ascii="Arial" w:eastAsia="標楷體" w:hAnsi="Arial" w:cs="Arial" w:hint="eastAsia"/>
          <w:szCs w:val="24"/>
        </w:rPr>
        <w:t>經費來源</w:t>
      </w:r>
      <w:r w:rsidR="00BD5D8F">
        <w:rPr>
          <w:rFonts w:ascii="Arial" w:eastAsia="標楷體" w:hAnsi="Arial" w:cs="Arial" w:hint="eastAsia"/>
          <w:szCs w:val="24"/>
        </w:rPr>
        <w:t>（審查加分項目：校外經費補助的比例）</w:t>
      </w:r>
    </w:p>
    <w:p w:rsidR="0011760D" w:rsidRDefault="0011760D" w:rsidP="0011760D">
      <w:pPr>
        <w:pStyle w:val="a7"/>
        <w:numPr>
          <w:ilvl w:val="1"/>
          <w:numId w:val="4"/>
        </w:numPr>
        <w:ind w:leftChars="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海外學術單位或專業機構或其代表人出具正式同意書或邀請函</w:t>
      </w:r>
    </w:p>
    <w:p w:rsidR="0011760D" w:rsidRPr="0011760D" w:rsidRDefault="0011760D" w:rsidP="0011760D">
      <w:pPr>
        <w:pStyle w:val="a7"/>
        <w:numPr>
          <w:ilvl w:val="1"/>
          <w:numId w:val="4"/>
        </w:numPr>
        <w:ind w:leftChars="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其他有助審查之資料</w:t>
      </w:r>
    </w:p>
    <w:p w:rsidR="001D7A96" w:rsidRDefault="001D7A96" w:rsidP="001D7A96">
      <w:pPr>
        <w:rPr>
          <w:rFonts w:ascii="Arial" w:eastAsia="標楷體" w:hAnsi="Arial" w:cs="Arial"/>
          <w:sz w:val="28"/>
          <w:szCs w:val="28"/>
        </w:rPr>
      </w:pPr>
    </w:p>
    <w:p w:rsidR="00D8535B" w:rsidRDefault="00D8535B" w:rsidP="00D8535B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核銷流程（合作交流計畫結束後一個月內完成）</w:t>
      </w:r>
    </w:p>
    <w:p w:rsidR="00D8535B" w:rsidRPr="00F77582" w:rsidRDefault="00D8535B" w:rsidP="00F77582">
      <w:pPr>
        <w:pStyle w:val="a7"/>
        <w:numPr>
          <w:ilvl w:val="0"/>
          <w:numId w:val="9"/>
        </w:numPr>
        <w:ind w:leftChars="0"/>
        <w:rPr>
          <w:rFonts w:ascii="Arial" w:eastAsia="標楷體" w:hAnsi="Arial" w:cs="Arial"/>
          <w:szCs w:val="24"/>
        </w:rPr>
      </w:pPr>
      <w:r w:rsidRPr="00F77582">
        <w:rPr>
          <w:rFonts w:ascii="Arial" w:eastAsia="標楷體" w:hAnsi="Arial" w:cs="Arial" w:hint="eastAsia"/>
          <w:szCs w:val="24"/>
        </w:rPr>
        <w:t>下列</w:t>
      </w:r>
      <w:r w:rsidR="00F20967" w:rsidRPr="00F77582">
        <w:rPr>
          <w:rFonts w:ascii="Arial" w:eastAsia="標楷體" w:hAnsi="Arial" w:cs="Arial" w:hint="eastAsia"/>
          <w:szCs w:val="24"/>
        </w:rPr>
        <w:t>核銷文件請按順序排列</w:t>
      </w:r>
    </w:p>
    <w:p w:rsidR="00D8535B" w:rsidRDefault="00F05E87" w:rsidP="001D7A96">
      <w:pPr>
        <w:pStyle w:val="a7"/>
        <w:numPr>
          <w:ilvl w:val="0"/>
          <w:numId w:val="7"/>
        </w:numPr>
        <w:ind w:leftChars="0"/>
        <w:rPr>
          <w:rFonts w:ascii="Arial" w:eastAsia="標楷體" w:hAnsi="Arial" w:cs="Arial"/>
          <w:szCs w:val="24"/>
        </w:rPr>
      </w:pPr>
      <w:hyperlink r:id="rId8" w:history="1">
        <w:r w:rsidR="00F20967" w:rsidRPr="00483E3B">
          <w:rPr>
            <w:rStyle w:val="a6"/>
            <w:rFonts w:ascii="Arial" w:eastAsia="標楷體" w:hAnsi="Arial" w:cs="Arial" w:hint="eastAsia"/>
            <w:szCs w:val="24"/>
          </w:rPr>
          <w:t>國立東華大學國外出差旅費報告表</w:t>
        </w:r>
      </w:hyperlink>
      <w:r w:rsidR="00F20967">
        <w:rPr>
          <w:rFonts w:ascii="Arial" w:eastAsia="標楷體" w:hAnsi="Arial" w:cs="Arial" w:hint="eastAsia"/>
          <w:szCs w:val="24"/>
        </w:rPr>
        <w:t xml:space="preserve">　　</w:t>
      </w:r>
      <w:hyperlink r:id="rId9" w:history="1">
        <w:r w:rsidR="00F20967" w:rsidRPr="004F35B2">
          <w:rPr>
            <w:rStyle w:val="a6"/>
            <w:rFonts w:ascii="Arial" w:eastAsia="標楷體" w:hAnsi="Arial" w:cs="Arial" w:hint="eastAsia"/>
            <w:szCs w:val="24"/>
          </w:rPr>
          <w:t>參考範例</w:t>
        </w:r>
      </w:hyperlink>
      <w:r w:rsidR="004F35B2">
        <w:rPr>
          <w:rFonts w:ascii="Arial" w:eastAsia="標楷體" w:hAnsi="Arial" w:cs="Arial" w:hint="eastAsia"/>
          <w:szCs w:val="24"/>
        </w:rPr>
        <w:t>（校內補助科目：</w:t>
      </w:r>
      <w:r w:rsidR="004F35B2">
        <w:rPr>
          <w:rFonts w:ascii="Arial" w:eastAsia="標楷體" w:hAnsi="Arial" w:cs="Arial" w:hint="eastAsia"/>
          <w:szCs w:val="24"/>
        </w:rPr>
        <w:t>5131-232</w:t>
      </w:r>
      <w:r w:rsidR="004F35B2">
        <w:rPr>
          <w:rFonts w:ascii="Arial" w:eastAsia="標楷體" w:hAnsi="Arial" w:cs="Arial" w:hint="eastAsia"/>
          <w:szCs w:val="24"/>
        </w:rPr>
        <w:t>）</w:t>
      </w:r>
    </w:p>
    <w:p w:rsidR="004F35B2" w:rsidRDefault="004F35B2" w:rsidP="001D7A96">
      <w:pPr>
        <w:pStyle w:val="a7"/>
        <w:numPr>
          <w:ilvl w:val="0"/>
          <w:numId w:val="7"/>
        </w:numPr>
        <w:ind w:leftChars="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已陳核之請假單或出差單影本</w:t>
      </w:r>
    </w:p>
    <w:p w:rsidR="004F35B2" w:rsidRDefault="004F35B2" w:rsidP="001D7A96">
      <w:pPr>
        <w:pStyle w:val="a7"/>
        <w:numPr>
          <w:ilvl w:val="0"/>
          <w:numId w:val="7"/>
        </w:numPr>
        <w:ind w:leftChars="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機票單據，請黏貼於</w:t>
      </w:r>
      <w:r>
        <w:rPr>
          <w:rFonts w:ascii="Arial" w:eastAsia="標楷體" w:hAnsi="Arial" w:cs="Arial" w:hint="eastAsia"/>
          <w:szCs w:val="24"/>
        </w:rPr>
        <w:t>A4</w:t>
      </w:r>
      <w:r>
        <w:rPr>
          <w:rFonts w:ascii="Arial" w:eastAsia="標楷體" w:hAnsi="Arial" w:cs="Arial" w:hint="eastAsia"/>
          <w:szCs w:val="24"/>
        </w:rPr>
        <w:t>紙上：</w:t>
      </w:r>
    </w:p>
    <w:p w:rsidR="004F35B2" w:rsidRDefault="004F35B2" w:rsidP="004F35B2">
      <w:pPr>
        <w:pStyle w:val="a7"/>
        <w:numPr>
          <w:ilvl w:val="2"/>
          <w:numId w:val="7"/>
        </w:numPr>
        <w:ind w:leftChars="0"/>
        <w:rPr>
          <w:rFonts w:ascii="Arial" w:eastAsia="標楷體" w:hAnsi="Arial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「</w:t>
      </w:r>
      <w:r>
        <w:rPr>
          <w:rFonts w:ascii="Arial" w:eastAsia="標楷體" w:hAnsi="Arial" w:cs="Arial" w:hint="eastAsia"/>
          <w:szCs w:val="24"/>
        </w:rPr>
        <w:t>電子機票</w:t>
      </w:r>
      <w:r>
        <w:rPr>
          <w:rFonts w:ascii="標楷體" w:eastAsia="標楷體" w:hAnsi="標楷體" w:cs="Arial" w:hint="eastAsia"/>
          <w:szCs w:val="24"/>
        </w:rPr>
        <w:t>」</w:t>
      </w:r>
    </w:p>
    <w:p w:rsidR="004F35B2" w:rsidRDefault="005F6B01" w:rsidP="004F35B2">
      <w:pPr>
        <w:pStyle w:val="a7"/>
        <w:numPr>
          <w:ilvl w:val="2"/>
          <w:numId w:val="7"/>
        </w:numPr>
        <w:ind w:leftChars="0"/>
        <w:rPr>
          <w:rFonts w:ascii="Arial" w:eastAsia="標楷體" w:hAnsi="Arial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「</w:t>
      </w:r>
      <w:r w:rsidR="004F35B2">
        <w:rPr>
          <w:rFonts w:ascii="Arial" w:eastAsia="標楷體" w:hAnsi="Arial" w:cs="Arial" w:hint="eastAsia"/>
          <w:szCs w:val="24"/>
        </w:rPr>
        <w:t>航空機票購票證明單</w:t>
      </w:r>
      <w:r>
        <w:rPr>
          <w:rFonts w:ascii="標楷體" w:eastAsia="標楷體" w:hAnsi="標楷體" w:cs="Arial" w:hint="eastAsia"/>
          <w:szCs w:val="24"/>
        </w:rPr>
        <w:t>」</w:t>
      </w:r>
      <w:r w:rsidR="004F35B2">
        <w:rPr>
          <w:rFonts w:ascii="Arial" w:eastAsia="標楷體" w:hAnsi="Arial" w:cs="Arial" w:hint="eastAsia"/>
          <w:szCs w:val="24"/>
        </w:rPr>
        <w:t>或旅行業</w:t>
      </w:r>
      <w:r>
        <w:rPr>
          <w:rFonts w:ascii="標楷體" w:eastAsia="標楷體" w:hAnsi="標楷體" w:cs="Arial" w:hint="eastAsia"/>
          <w:szCs w:val="24"/>
        </w:rPr>
        <w:t>「</w:t>
      </w:r>
      <w:r w:rsidR="004F35B2">
        <w:rPr>
          <w:rFonts w:ascii="Arial" w:eastAsia="標楷體" w:hAnsi="Arial" w:cs="Arial" w:hint="eastAsia"/>
          <w:szCs w:val="24"/>
        </w:rPr>
        <w:t>代收轉付收據</w:t>
      </w:r>
      <w:r>
        <w:rPr>
          <w:rFonts w:ascii="標楷體" w:eastAsia="標楷體" w:hAnsi="標楷體" w:cs="Arial" w:hint="eastAsia"/>
          <w:szCs w:val="24"/>
        </w:rPr>
        <w:t>」</w:t>
      </w:r>
      <w:r w:rsidR="004F35B2">
        <w:rPr>
          <w:rFonts w:ascii="Arial" w:eastAsia="標楷體" w:hAnsi="Arial" w:cs="Arial" w:hint="eastAsia"/>
          <w:szCs w:val="24"/>
        </w:rPr>
        <w:t>，或其他足資證明支付票款之文件</w:t>
      </w:r>
    </w:p>
    <w:p w:rsidR="004F35B2" w:rsidRDefault="005F6B01" w:rsidP="004F35B2">
      <w:pPr>
        <w:pStyle w:val="a7"/>
        <w:numPr>
          <w:ilvl w:val="2"/>
          <w:numId w:val="7"/>
        </w:numPr>
        <w:ind w:leftChars="0"/>
        <w:rPr>
          <w:rFonts w:ascii="Arial" w:eastAsia="標楷體" w:hAnsi="Arial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「</w:t>
      </w:r>
      <w:r w:rsidR="004F35B2">
        <w:rPr>
          <w:rFonts w:ascii="Arial" w:eastAsia="標楷體" w:hAnsi="Arial" w:cs="Arial" w:hint="eastAsia"/>
          <w:szCs w:val="24"/>
        </w:rPr>
        <w:t>登機證存根</w:t>
      </w:r>
      <w:r>
        <w:rPr>
          <w:rFonts w:ascii="標楷體" w:eastAsia="標楷體" w:hAnsi="標楷體" w:cs="Arial" w:hint="eastAsia"/>
          <w:szCs w:val="24"/>
        </w:rPr>
        <w:t>」</w:t>
      </w:r>
      <w:r>
        <w:rPr>
          <w:rFonts w:ascii="Arial" w:eastAsia="標楷體" w:hAnsi="Arial" w:cs="Arial" w:hint="eastAsia"/>
          <w:szCs w:val="24"/>
        </w:rPr>
        <w:t>或足資證明出國事實之護照影本或航空公司所開立之搭機證明</w:t>
      </w:r>
    </w:p>
    <w:p w:rsidR="005F6B01" w:rsidRDefault="005F6B01" w:rsidP="005F6B01">
      <w:pPr>
        <w:pStyle w:val="a7"/>
        <w:numPr>
          <w:ilvl w:val="2"/>
          <w:numId w:val="7"/>
        </w:numPr>
        <w:ind w:leftChars="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其餘交通費：應檢附原始單據或旅行業代收轉付收據</w:t>
      </w:r>
    </w:p>
    <w:p w:rsidR="005F6B01" w:rsidRDefault="00F05E87" w:rsidP="005F6B01">
      <w:pPr>
        <w:pStyle w:val="a7"/>
        <w:numPr>
          <w:ilvl w:val="0"/>
          <w:numId w:val="7"/>
        </w:numPr>
        <w:ind w:leftChars="0"/>
        <w:rPr>
          <w:rFonts w:ascii="Arial" w:eastAsia="標楷體" w:hAnsi="Arial" w:cs="Arial"/>
          <w:szCs w:val="24"/>
        </w:rPr>
      </w:pPr>
      <w:hyperlink r:id="rId10" w:history="1">
        <w:r w:rsidR="005F6B01" w:rsidRPr="00CC1CEC">
          <w:rPr>
            <w:rStyle w:val="a6"/>
            <w:rFonts w:ascii="Arial" w:eastAsia="標楷體" w:hAnsi="Arial" w:cs="Arial" w:hint="eastAsia"/>
            <w:szCs w:val="24"/>
          </w:rPr>
          <w:t>搭乘外國籍航空公司班機申請書</w:t>
        </w:r>
      </w:hyperlink>
      <w:r w:rsidR="005F6B01">
        <w:rPr>
          <w:rFonts w:ascii="Arial" w:eastAsia="標楷體" w:hAnsi="Arial" w:cs="Arial" w:hint="eastAsia"/>
          <w:szCs w:val="24"/>
        </w:rPr>
        <w:t>（搭乘本國籍班機者，免填）</w:t>
      </w:r>
    </w:p>
    <w:p w:rsidR="005F6B01" w:rsidRPr="005F6B01" w:rsidRDefault="005F6B01" w:rsidP="005F6B01">
      <w:pPr>
        <w:pStyle w:val="a7"/>
        <w:numPr>
          <w:ilvl w:val="0"/>
          <w:numId w:val="7"/>
        </w:numPr>
        <w:ind w:leftChars="0"/>
        <w:rPr>
          <w:rFonts w:ascii="Arial" w:eastAsia="標楷體" w:hAnsi="Arial" w:cs="Arial"/>
          <w:szCs w:val="24"/>
        </w:rPr>
      </w:pPr>
      <w:r w:rsidRPr="005F6B01">
        <w:rPr>
          <w:rFonts w:ascii="Arial" w:eastAsia="標楷體" w:hAnsi="Arial" w:cs="Arial" w:hint="eastAsia"/>
          <w:szCs w:val="24"/>
        </w:rPr>
        <w:t>已獲准之</w:t>
      </w:r>
      <w:r>
        <w:rPr>
          <w:rFonts w:ascii="標楷體" w:eastAsia="標楷體" w:hAnsi="標楷體" w:cs="Arial" w:hint="eastAsia"/>
          <w:szCs w:val="24"/>
        </w:rPr>
        <w:t>「</w:t>
      </w:r>
      <w:r w:rsidRPr="005F6B01">
        <w:rPr>
          <w:rFonts w:ascii="Arial" w:eastAsia="標楷體" w:hAnsi="Arial" w:cs="Arial" w:hint="eastAsia"/>
          <w:szCs w:val="24"/>
        </w:rPr>
        <w:t>國立東華大學推動國際學術合作交流補助申請表</w:t>
      </w:r>
      <w:r>
        <w:rPr>
          <w:rFonts w:ascii="標楷體" w:eastAsia="標楷體" w:hAnsi="標楷體" w:cs="Arial" w:hint="eastAsia"/>
          <w:szCs w:val="24"/>
        </w:rPr>
        <w:t>」</w:t>
      </w:r>
      <w:r>
        <w:rPr>
          <w:rFonts w:ascii="Arial" w:eastAsia="標楷體" w:hAnsi="Arial" w:cs="Arial" w:hint="eastAsia"/>
          <w:szCs w:val="24"/>
        </w:rPr>
        <w:t>正本，及所有的附件</w:t>
      </w:r>
    </w:p>
    <w:p w:rsidR="005F6B01" w:rsidRDefault="00F05E87" w:rsidP="005F6B01">
      <w:pPr>
        <w:pStyle w:val="a7"/>
        <w:numPr>
          <w:ilvl w:val="0"/>
          <w:numId w:val="7"/>
        </w:numPr>
        <w:ind w:leftChars="0"/>
        <w:rPr>
          <w:rFonts w:ascii="Arial" w:eastAsia="標楷體" w:hAnsi="Arial" w:cs="Arial"/>
          <w:szCs w:val="24"/>
        </w:rPr>
      </w:pPr>
      <w:hyperlink r:id="rId11" w:history="1">
        <w:r w:rsidR="005F6B01" w:rsidRPr="005F6B01">
          <w:rPr>
            <w:rStyle w:val="a6"/>
            <w:rFonts w:ascii="Arial" w:eastAsia="標楷體" w:hAnsi="Arial" w:cs="Arial" w:hint="eastAsia"/>
            <w:szCs w:val="24"/>
          </w:rPr>
          <w:t>臺灣銀行歷史匯率表</w:t>
        </w:r>
      </w:hyperlink>
      <w:r w:rsidR="005F6B01">
        <w:rPr>
          <w:rFonts w:ascii="Arial" w:eastAsia="標楷體" w:hAnsi="Arial" w:cs="Arial" w:hint="eastAsia"/>
          <w:szCs w:val="24"/>
        </w:rPr>
        <w:t>（列印單頁，並標明</w:t>
      </w:r>
      <w:r w:rsidR="005F6B01" w:rsidRPr="005F6B01">
        <w:rPr>
          <w:rFonts w:ascii="Arial" w:eastAsia="標楷體" w:hAnsi="Arial" w:cs="Arial" w:hint="eastAsia"/>
          <w:b/>
          <w:color w:val="FF0000"/>
          <w:szCs w:val="24"/>
        </w:rPr>
        <w:t>出國前一天美金</w:t>
      </w:r>
      <w:r w:rsidR="005F6B01" w:rsidRPr="005F6B01">
        <w:rPr>
          <w:rFonts w:ascii="Arial" w:eastAsia="標楷體" w:hAnsi="Arial" w:cs="Arial" w:hint="eastAsia"/>
          <w:b/>
          <w:color w:val="FF0000"/>
          <w:szCs w:val="24"/>
          <w:bdr w:val="single" w:sz="4" w:space="0" w:color="auto"/>
        </w:rPr>
        <w:t>即期</w:t>
      </w:r>
      <w:r w:rsidR="005F6B01" w:rsidRPr="005F6B01">
        <w:rPr>
          <w:rFonts w:ascii="Arial" w:eastAsia="標楷體" w:hAnsi="Arial" w:cs="Arial" w:hint="eastAsia"/>
          <w:b/>
          <w:color w:val="FF0000"/>
          <w:szCs w:val="24"/>
        </w:rPr>
        <w:t>匯率</w:t>
      </w:r>
      <w:r w:rsidR="005F6B01">
        <w:rPr>
          <w:rFonts w:ascii="Arial" w:eastAsia="標楷體" w:hAnsi="Arial" w:cs="Arial" w:hint="eastAsia"/>
          <w:szCs w:val="24"/>
        </w:rPr>
        <w:t>或兌換水單）</w:t>
      </w:r>
    </w:p>
    <w:p w:rsidR="005F6B01" w:rsidRDefault="00F05E87" w:rsidP="005F6B01">
      <w:pPr>
        <w:pStyle w:val="a7"/>
        <w:numPr>
          <w:ilvl w:val="0"/>
          <w:numId w:val="7"/>
        </w:numPr>
        <w:ind w:leftChars="0"/>
        <w:rPr>
          <w:rFonts w:ascii="Arial" w:eastAsia="標楷體" w:hAnsi="Arial" w:cs="Arial"/>
          <w:szCs w:val="24"/>
        </w:rPr>
      </w:pPr>
      <w:hyperlink r:id="rId12" w:history="1">
        <w:r w:rsidR="00AC523A" w:rsidRPr="00CC1CEC">
          <w:rPr>
            <w:rStyle w:val="a6"/>
            <w:rFonts w:ascii="Arial" w:eastAsia="標楷體" w:hAnsi="Arial" w:cs="Arial" w:hint="eastAsia"/>
            <w:szCs w:val="24"/>
          </w:rPr>
          <w:t>科技部生活費標準</w:t>
        </w:r>
      </w:hyperlink>
      <w:r w:rsidR="005F6B01">
        <w:rPr>
          <w:rFonts w:ascii="Arial" w:eastAsia="標楷體" w:hAnsi="Arial" w:cs="Arial" w:hint="eastAsia"/>
          <w:szCs w:val="24"/>
        </w:rPr>
        <w:t>（列印單頁，並標明地點）</w:t>
      </w:r>
    </w:p>
    <w:p w:rsidR="00BD5D8F" w:rsidRDefault="00BD5D8F" w:rsidP="005F6B01">
      <w:pPr>
        <w:pStyle w:val="a7"/>
        <w:numPr>
          <w:ilvl w:val="0"/>
          <w:numId w:val="7"/>
        </w:numPr>
        <w:ind w:leftChars="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註冊費收據正本（</w:t>
      </w:r>
      <w:r w:rsidRPr="00BD5D8F">
        <w:rPr>
          <w:rFonts w:ascii="Arial" w:eastAsia="標楷體" w:hAnsi="Arial" w:cs="Arial" w:hint="eastAsia"/>
          <w:color w:val="FF0000"/>
          <w:szCs w:val="24"/>
        </w:rPr>
        <w:t>請附匯款水單，或刷卡單影本，未申請補助免附</w:t>
      </w:r>
      <w:r>
        <w:rPr>
          <w:rFonts w:ascii="Arial" w:eastAsia="標楷體" w:hAnsi="Arial" w:cs="Arial" w:hint="eastAsia"/>
          <w:szCs w:val="24"/>
        </w:rPr>
        <w:t>）</w:t>
      </w:r>
    </w:p>
    <w:p w:rsidR="00BD5D8F" w:rsidRDefault="00F05E87" w:rsidP="005F6B01">
      <w:pPr>
        <w:pStyle w:val="a7"/>
        <w:numPr>
          <w:ilvl w:val="0"/>
          <w:numId w:val="7"/>
        </w:numPr>
        <w:ind w:leftChars="0"/>
        <w:rPr>
          <w:rFonts w:ascii="Arial" w:eastAsia="標楷體" w:hAnsi="Arial" w:cs="Arial"/>
          <w:szCs w:val="24"/>
        </w:rPr>
      </w:pPr>
      <w:hyperlink r:id="rId13" w:history="1">
        <w:r w:rsidR="00F77582" w:rsidRPr="00483E3B">
          <w:rPr>
            <w:rStyle w:val="a6"/>
            <w:rFonts w:ascii="Arial" w:eastAsia="標楷體" w:hAnsi="Arial" w:cs="Arial" w:hint="eastAsia"/>
            <w:szCs w:val="24"/>
          </w:rPr>
          <w:t>推動國際學術合作交流成果報告</w:t>
        </w:r>
      </w:hyperlink>
      <w:r w:rsidR="00F77582">
        <w:rPr>
          <w:rFonts w:ascii="Arial" w:eastAsia="標楷體" w:hAnsi="Arial" w:cs="Arial" w:hint="eastAsia"/>
          <w:szCs w:val="24"/>
        </w:rPr>
        <w:t>（參照格式）</w:t>
      </w:r>
    </w:p>
    <w:p w:rsidR="00D83885" w:rsidRPr="00572548" w:rsidRDefault="00F05E87" w:rsidP="00D83885">
      <w:pPr>
        <w:pStyle w:val="a7"/>
        <w:numPr>
          <w:ilvl w:val="0"/>
          <w:numId w:val="7"/>
        </w:numPr>
        <w:ind w:leftChars="0"/>
        <w:rPr>
          <w:rStyle w:val="a6"/>
          <w:rFonts w:ascii="Arial" w:eastAsia="標楷體" w:hAnsi="Arial" w:cs="Arial"/>
          <w:color w:val="auto"/>
          <w:szCs w:val="24"/>
          <w:u w:val="none"/>
        </w:rPr>
      </w:pPr>
      <w:hyperlink r:id="rId14" w:history="1">
        <w:r w:rsidR="00D83885" w:rsidRPr="0094494D">
          <w:rPr>
            <w:rStyle w:val="a6"/>
            <w:rFonts w:ascii="Arial" w:eastAsia="標楷體" w:hAnsi="Arial" w:cs="Arial" w:hint="eastAsia"/>
            <w:szCs w:val="24"/>
          </w:rPr>
          <w:t>郵局</w:t>
        </w:r>
        <w:r w:rsidR="00143790" w:rsidRPr="0094494D">
          <w:rPr>
            <w:rStyle w:val="a6"/>
            <w:rFonts w:ascii="Arial" w:eastAsia="標楷體" w:hAnsi="Arial" w:cs="Arial" w:hint="eastAsia"/>
            <w:szCs w:val="24"/>
          </w:rPr>
          <w:t>劃帳清冊</w:t>
        </w:r>
      </w:hyperlink>
      <w:r w:rsidR="00143790">
        <w:rPr>
          <w:rFonts w:ascii="Arial" w:eastAsia="標楷體" w:hAnsi="Arial" w:cs="Arial" w:hint="eastAsia"/>
          <w:szCs w:val="24"/>
        </w:rPr>
        <w:t>或</w:t>
      </w:r>
      <w:hyperlink r:id="rId15" w:history="1">
        <w:r w:rsidR="00D83885" w:rsidRPr="0094494D">
          <w:rPr>
            <w:rStyle w:val="a6"/>
            <w:rFonts w:ascii="Arial" w:eastAsia="標楷體" w:hAnsi="Arial" w:cs="Arial" w:hint="eastAsia"/>
            <w:szCs w:val="24"/>
          </w:rPr>
          <w:t>台灣中小企銀劃帳清冊</w:t>
        </w:r>
      </w:hyperlink>
    </w:p>
    <w:p w:rsidR="00572548" w:rsidRPr="00572548" w:rsidRDefault="00572548" w:rsidP="00F05E87">
      <w:pPr>
        <w:pStyle w:val="a7"/>
        <w:numPr>
          <w:ilvl w:val="0"/>
          <w:numId w:val="7"/>
        </w:numPr>
        <w:ind w:leftChars="0"/>
        <w:rPr>
          <w:rFonts w:ascii="標楷體" w:eastAsia="標楷體" w:hAnsi="標楷體" w:cs="Arial"/>
          <w:szCs w:val="24"/>
        </w:rPr>
      </w:pPr>
      <w:r w:rsidRPr="00572548">
        <w:rPr>
          <w:rFonts w:ascii="標楷體" w:eastAsia="標楷體" w:hAnsi="標楷體" w:hint="eastAsia"/>
        </w:rPr>
        <w:t>成果</w:t>
      </w:r>
      <w:bookmarkStart w:id="0" w:name="_GoBack"/>
      <w:bookmarkEnd w:id="0"/>
      <w:r w:rsidRPr="00572548">
        <w:rPr>
          <w:rFonts w:ascii="標楷體" w:eastAsia="標楷體" w:hAnsi="標楷體" w:hint="eastAsia"/>
        </w:rPr>
        <w:t>報告書</w:t>
      </w:r>
    </w:p>
    <w:p w:rsidR="00F77582" w:rsidRDefault="00F77582" w:rsidP="00F77582">
      <w:pPr>
        <w:pStyle w:val="a7"/>
        <w:numPr>
          <w:ilvl w:val="0"/>
          <w:numId w:val="9"/>
        </w:numPr>
        <w:spacing w:beforeLines="50" w:before="180"/>
        <w:ind w:leftChars="0" w:left="482" w:hangingChars="201" w:hanging="482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本校補助國外出差旅費報告表填表注意事項</w:t>
      </w:r>
    </w:p>
    <w:p w:rsidR="006E31DB" w:rsidRDefault="006E31DB" w:rsidP="006E31DB">
      <w:pPr>
        <w:pStyle w:val="a7"/>
        <w:numPr>
          <w:ilvl w:val="1"/>
          <w:numId w:val="9"/>
        </w:numPr>
        <w:spacing w:beforeLines="50" w:before="180"/>
        <w:ind w:leftChars="0" w:left="737" w:hanging="255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生活費計算方式：</w:t>
      </w:r>
      <w:r>
        <w:rPr>
          <w:rFonts w:ascii="Arial" w:eastAsia="標楷體" w:hAnsi="Arial" w:cs="Arial"/>
          <w:szCs w:val="24"/>
        </w:rPr>
        <w:br/>
      </w:r>
      <w:r w:rsidR="007B3B76" w:rsidRPr="00DA4400">
        <w:rPr>
          <w:rFonts w:ascii="Arial" w:eastAsia="標楷體" w:hAnsi="Arial" w:cs="Arial" w:hint="eastAsia"/>
          <w:szCs w:val="24"/>
        </w:rPr>
        <w:t>科技部</w:t>
      </w:r>
      <w:r w:rsidRPr="00DA4400">
        <w:rPr>
          <w:rFonts w:ascii="Arial" w:eastAsia="標楷體" w:hAnsi="Arial" w:cs="Arial" w:hint="eastAsia"/>
          <w:szCs w:val="24"/>
        </w:rPr>
        <w:t>生活費標準</w:t>
      </w:r>
      <w:r>
        <w:rPr>
          <w:rFonts w:ascii="Arial" w:eastAsia="標楷體" w:hAnsi="Arial" w:cs="Arial" w:hint="eastAsia"/>
          <w:szCs w:val="24"/>
        </w:rPr>
        <w:t xml:space="preserve"> </w:t>
      </w:r>
      <w:r>
        <w:rPr>
          <w:rFonts w:ascii="Arial" w:eastAsia="標楷體" w:hAnsi="Arial" w:cs="Arial" w:hint="eastAsia"/>
          <w:szCs w:val="24"/>
        </w:rPr>
        <w:sym w:font="Wingdings 2" w:char="F0CD"/>
      </w:r>
      <w:r>
        <w:rPr>
          <w:rFonts w:ascii="Arial" w:eastAsia="標楷體" w:hAnsi="Arial" w:cs="Arial" w:hint="eastAsia"/>
          <w:szCs w:val="24"/>
        </w:rPr>
        <w:t xml:space="preserve"> </w:t>
      </w:r>
      <w:r>
        <w:rPr>
          <w:rFonts w:ascii="Arial" w:eastAsia="標楷體" w:hAnsi="Arial" w:cs="Arial" w:hint="eastAsia"/>
          <w:szCs w:val="24"/>
        </w:rPr>
        <w:t>出差天數</w:t>
      </w:r>
      <w:r>
        <w:rPr>
          <w:rFonts w:ascii="Arial" w:eastAsia="標楷體" w:hAnsi="Arial" w:cs="Arial" w:hint="eastAsia"/>
          <w:szCs w:val="24"/>
        </w:rPr>
        <w:t xml:space="preserve"> </w:t>
      </w:r>
      <w:r>
        <w:rPr>
          <w:rFonts w:ascii="Arial" w:eastAsia="標楷體" w:hAnsi="Arial" w:cs="Arial" w:hint="eastAsia"/>
          <w:szCs w:val="24"/>
        </w:rPr>
        <w:sym w:font="Wingdings 2" w:char="F0CD"/>
      </w:r>
      <w:r>
        <w:rPr>
          <w:rFonts w:ascii="Arial" w:eastAsia="標楷體" w:hAnsi="Arial" w:cs="Arial" w:hint="eastAsia"/>
          <w:szCs w:val="24"/>
        </w:rPr>
        <w:t xml:space="preserve"> </w:t>
      </w:r>
      <w:r w:rsidRPr="005F6B01">
        <w:rPr>
          <w:rFonts w:ascii="Arial" w:eastAsia="標楷體" w:hAnsi="Arial" w:cs="Arial" w:hint="eastAsia"/>
          <w:b/>
          <w:color w:val="FF0000"/>
          <w:szCs w:val="24"/>
        </w:rPr>
        <w:t>出國前一天美金</w:t>
      </w:r>
      <w:r w:rsidRPr="005F6B01">
        <w:rPr>
          <w:rFonts w:ascii="Arial" w:eastAsia="標楷體" w:hAnsi="Arial" w:cs="Arial" w:hint="eastAsia"/>
          <w:b/>
          <w:color w:val="FF0000"/>
          <w:szCs w:val="24"/>
          <w:bdr w:val="single" w:sz="4" w:space="0" w:color="auto"/>
        </w:rPr>
        <w:t>即期</w:t>
      </w:r>
      <w:r w:rsidRPr="005F6B01">
        <w:rPr>
          <w:rFonts w:ascii="Arial" w:eastAsia="標楷體" w:hAnsi="Arial" w:cs="Arial" w:hint="eastAsia"/>
          <w:b/>
          <w:color w:val="FF0000"/>
          <w:szCs w:val="24"/>
        </w:rPr>
        <w:t>匯率</w:t>
      </w:r>
      <w:r w:rsidRPr="006E31DB">
        <w:rPr>
          <w:rFonts w:ascii="Arial" w:eastAsia="標楷體" w:hAnsi="Arial" w:cs="Arial" w:hint="eastAsia"/>
          <w:szCs w:val="24"/>
        </w:rPr>
        <w:t>（</w:t>
      </w:r>
      <w:r>
        <w:rPr>
          <w:rFonts w:ascii="Arial" w:eastAsia="標楷體" w:hAnsi="Arial" w:cs="Arial" w:hint="eastAsia"/>
          <w:szCs w:val="24"/>
        </w:rPr>
        <w:t>如遇假日往前順推）</w:t>
      </w:r>
    </w:p>
    <w:p w:rsidR="006E31DB" w:rsidRDefault="006E31DB" w:rsidP="006E31DB">
      <w:pPr>
        <w:pStyle w:val="a7"/>
        <w:numPr>
          <w:ilvl w:val="1"/>
          <w:numId w:val="9"/>
        </w:numPr>
        <w:spacing w:beforeLines="50" w:before="180"/>
        <w:ind w:leftChars="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出國期間出差天數計算方式：</w:t>
      </w:r>
      <w:r>
        <w:rPr>
          <w:rFonts w:ascii="Arial" w:eastAsia="標楷體" w:hAnsi="Arial" w:cs="Arial" w:hint="eastAsia"/>
          <w:szCs w:val="24"/>
        </w:rPr>
        <w:br/>
      </w:r>
      <w:r>
        <w:rPr>
          <w:rFonts w:ascii="Arial" w:eastAsia="標楷體" w:hAnsi="Arial" w:cs="Arial" w:hint="eastAsia"/>
          <w:szCs w:val="24"/>
        </w:rPr>
        <w:t>（依據行政院訂定</w:t>
      </w:r>
      <w:r>
        <w:rPr>
          <w:rFonts w:ascii="標楷體" w:eastAsia="標楷體" w:hAnsi="標楷體" w:cs="Arial" w:hint="eastAsia"/>
          <w:szCs w:val="24"/>
        </w:rPr>
        <w:t>「</w:t>
      </w:r>
      <w:hyperlink r:id="rId16" w:history="1">
        <w:r w:rsidRPr="00F72500">
          <w:rPr>
            <w:rStyle w:val="a6"/>
            <w:rFonts w:ascii="Arial" w:eastAsia="標楷體" w:hAnsi="Arial" w:cs="Arial" w:hint="eastAsia"/>
            <w:szCs w:val="24"/>
          </w:rPr>
          <w:t>國外出差旅費報支要點</w:t>
        </w:r>
      </w:hyperlink>
      <w:r w:rsidR="00B46F54">
        <w:rPr>
          <w:rFonts w:ascii="標楷體" w:eastAsia="標楷體" w:hAnsi="標楷體" w:cs="Arial" w:hint="eastAsia"/>
          <w:szCs w:val="24"/>
        </w:rPr>
        <w:t>」</w:t>
      </w:r>
      <w:r>
        <w:rPr>
          <w:rFonts w:ascii="Arial" w:eastAsia="標楷體" w:hAnsi="Arial" w:cs="Arial" w:hint="eastAsia"/>
          <w:szCs w:val="24"/>
        </w:rPr>
        <w:t>101.06.22</w:t>
      </w:r>
      <w:r>
        <w:rPr>
          <w:rFonts w:ascii="Arial" w:eastAsia="標楷體" w:hAnsi="Arial" w:cs="Arial" w:hint="eastAsia"/>
          <w:szCs w:val="24"/>
        </w:rPr>
        <w:t>修正公布）</w:t>
      </w:r>
    </w:p>
    <w:p w:rsidR="00B46F54" w:rsidRDefault="00B46F54" w:rsidP="00B46F54">
      <w:pPr>
        <w:pStyle w:val="a7"/>
        <w:numPr>
          <w:ilvl w:val="2"/>
          <w:numId w:val="9"/>
        </w:numPr>
        <w:spacing w:beforeLines="50" w:before="180"/>
        <w:ind w:leftChars="0" w:left="2495" w:hanging="1701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交流前一日：</w:t>
      </w:r>
      <w:r>
        <w:rPr>
          <w:rFonts w:ascii="Arial" w:eastAsia="標楷體" w:hAnsi="Arial" w:cs="Arial" w:hint="eastAsia"/>
          <w:szCs w:val="24"/>
        </w:rPr>
        <w:t>(1)</w:t>
      </w:r>
      <w:r>
        <w:rPr>
          <w:rFonts w:ascii="Arial" w:eastAsia="標楷體" w:hAnsi="Arial" w:cs="Arial" w:hint="eastAsia"/>
          <w:szCs w:val="24"/>
        </w:rPr>
        <w:t>凡住宿免費宿舍、過境旅館或在交通工具上歇夜，以</w:t>
      </w:r>
      <w:r>
        <w:rPr>
          <w:rFonts w:ascii="Arial" w:eastAsia="標楷體" w:hAnsi="Arial" w:cs="Arial" w:hint="eastAsia"/>
          <w:szCs w:val="24"/>
        </w:rPr>
        <w:t>0.3</w:t>
      </w:r>
      <w:r>
        <w:rPr>
          <w:rFonts w:ascii="Arial" w:eastAsia="標楷體" w:hAnsi="Arial" w:cs="Arial" w:hint="eastAsia"/>
          <w:szCs w:val="24"/>
        </w:rPr>
        <w:t>計算</w:t>
      </w:r>
    </w:p>
    <w:p w:rsidR="00B46F54" w:rsidRDefault="00B46F54" w:rsidP="00B46F54">
      <w:pPr>
        <w:spacing w:beforeLines="50" w:before="180"/>
        <w:ind w:leftChars="1031" w:left="2714" w:hangingChars="100" w:hanging="240"/>
        <w:rPr>
          <w:rFonts w:ascii="Arial" w:eastAsia="標楷體" w:hAnsi="Arial" w:cs="Arial"/>
          <w:szCs w:val="24"/>
        </w:rPr>
      </w:pPr>
      <w:r w:rsidRPr="00B46F54">
        <w:rPr>
          <w:rFonts w:ascii="Arial" w:eastAsia="標楷體" w:hAnsi="Arial" w:cs="Arial" w:hint="eastAsia"/>
          <w:szCs w:val="24"/>
        </w:rPr>
        <w:t>(2)</w:t>
      </w:r>
      <w:r w:rsidRPr="00B46F54">
        <w:rPr>
          <w:rFonts w:ascii="Arial" w:eastAsia="標楷體" w:hAnsi="Arial" w:cs="Arial" w:hint="eastAsia"/>
          <w:szCs w:val="24"/>
        </w:rPr>
        <w:t>凡落地住宿</w:t>
      </w:r>
      <w:r>
        <w:rPr>
          <w:rFonts w:ascii="Arial" w:eastAsia="標楷體" w:hAnsi="Arial" w:cs="Arial" w:hint="eastAsia"/>
          <w:szCs w:val="24"/>
        </w:rPr>
        <w:t>（</w:t>
      </w:r>
      <w:r w:rsidRPr="00B46F54">
        <w:rPr>
          <w:rFonts w:ascii="Arial" w:eastAsia="標楷體" w:hAnsi="Arial" w:cs="Arial" w:hint="eastAsia"/>
          <w:szCs w:val="24"/>
        </w:rPr>
        <w:t>非免費宿舍、旅館、非交通工具上歇夜），得以</w:t>
      </w:r>
      <w:r w:rsidRPr="00B46F54">
        <w:rPr>
          <w:rFonts w:ascii="Arial" w:eastAsia="標楷體" w:hAnsi="Arial" w:cs="Arial" w:hint="eastAsia"/>
          <w:szCs w:val="24"/>
        </w:rPr>
        <w:t>1</w:t>
      </w:r>
      <w:r w:rsidRPr="00B46F54">
        <w:rPr>
          <w:rFonts w:ascii="Arial" w:eastAsia="標楷體" w:hAnsi="Arial" w:cs="Arial" w:hint="eastAsia"/>
          <w:szCs w:val="24"/>
        </w:rPr>
        <w:t>日計算</w:t>
      </w:r>
      <w:r>
        <w:rPr>
          <w:rFonts w:ascii="Arial" w:eastAsia="標楷體" w:hAnsi="Arial" w:cs="Arial" w:hint="eastAsia"/>
          <w:szCs w:val="24"/>
        </w:rPr>
        <w:t>。</w:t>
      </w:r>
    </w:p>
    <w:p w:rsidR="00B46F54" w:rsidRDefault="00B46F54" w:rsidP="00B46F54">
      <w:pPr>
        <w:pStyle w:val="a7"/>
        <w:numPr>
          <w:ilvl w:val="2"/>
          <w:numId w:val="9"/>
        </w:numPr>
        <w:spacing w:beforeLines="50" w:before="180"/>
        <w:ind w:leftChars="0" w:left="2495" w:hanging="1701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交流期間</w:t>
      </w:r>
      <w:r w:rsidRPr="00B46F54">
        <w:rPr>
          <w:rFonts w:ascii="Arial" w:eastAsia="標楷體" w:hAnsi="Arial" w:cs="Arial" w:hint="eastAsia"/>
          <w:b/>
          <w:color w:val="FF0000"/>
          <w:szCs w:val="24"/>
        </w:rPr>
        <w:t>供膳宿</w:t>
      </w:r>
      <w:r>
        <w:rPr>
          <w:rFonts w:ascii="Arial" w:eastAsia="標楷體" w:hAnsi="Arial" w:cs="Arial" w:hint="eastAsia"/>
          <w:szCs w:val="24"/>
        </w:rPr>
        <w:t>且無津貼者，生活費以</w:t>
      </w:r>
      <w:r>
        <w:rPr>
          <w:rFonts w:ascii="Arial" w:eastAsia="標楷體" w:hAnsi="Arial" w:cs="Arial" w:hint="eastAsia"/>
          <w:szCs w:val="24"/>
        </w:rPr>
        <w:t>0.1</w:t>
      </w:r>
      <w:r>
        <w:rPr>
          <w:rFonts w:ascii="Arial" w:eastAsia="標楷體" w:hAnsi="Arial" w:cs="Arial" w:hint="eastAsia"/>
          <w:szCs w:val="24"/>
        </w:rPr>
        <w:t>計算</w:t>
      </w:r>
    </w:p>
    <w:p w:rsidR="00B46F54" w:rsidRDefault="00B46F54" w:rsidP="00B46F54">
      <w:pPr>
        <w:pStyle w:val="a7"/>
        <w:numPr>
          <w:ilvl w:val="2"/>
          <w:numId w:val="9"/>
        </w:numPr>
        <w:spacing w:beforeLines="50" w:before="180"/>
        <w:ind w:leftChars="0" w:left="2495" w:hanging="1701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交流期間</w:t>
      </w:r>
      <w:r w:rsidRPr="00B46F54">
        <w:rPr>
          <w:rFonts w:ascii="Arial" w:eastAsia="標楷體" w:hAnsi="Arial" w:cs="Arial" w:hint="eastAsia"/>
          <w:b/>
          <w:color w:val="FF0000"/>
          <w:szCs w:val="24"/>
        </w:rPr>
        <w:t>供膳不供宿</w:t>
      </w:r>
      <w:r>
        <w:rPr>
          <w:rFonts w:ascii="Arial" w:eastAsia="標楷體" w:hAnsi="Arial" w:cs="Arial" w:hint="eastAsia"/>
          <w:szCs w:val="24"/>
        </w:rPr>
        <w:t>且無津貼者，生活費以</w:t>
      </w:r>
      <w:r>
        <w:rPr>
          <w:rFonts w:ascii="Arial" w:eastAsia="標楷體" w:hAnsi="Arial" w:cs="Arial" w:hint="eastAsia"/>
          <w:szCs w:val="24"/>
        </w:rPr>
        <w:t>0.8</w:t>
      </w:r>
      <w:r>
        <w:rPr>
          <w:rFonts w:ascii="Arial" w:eastAsia="標楷體" w:hAnsi="Arial" w:cs="Arial" w:hint="eastAsia"/>
          <w:szCs w:val="24"/>
        </w:rPr>
        <w:t>計算</w:t>
      </w:r>
    </w:p>
    <w:p w:rsidR="00B46F54" w:rsidRDefault="00B46F54" w:rsidP="00B46F54">
      <w:pPr>
        <w:pStyle w:val="a7"/>
        <w:numPr>
          <w:ilvl w:val="2"/>
          <w:numId w:val="9"/>
        </w:numPr>
        <w:spacing w:beforeLines="50" w:before="180"/>
        <w:ind w:leftChars="0" w:left="2495" w:hanging="1701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交流期間</w:t>
      </w:r>
      <w:r w:rsidRPr="00B46F54">
        <w:rPr>
          <w:rFonts w:ascii="Arial" w:eastAsia="標楷體" w:hAnsi="Arial" w:cs="Arial" w:hint="eastAsia"/>
          <w:b/>
          <w:color w:val="FF0000"/>
          <w:szCs w:val="24"/>
        </w:rPr>
        <w:t>不供膳供宿</w:t>
      </w:r>
      <w:r>
        <w:rPr>
          <w:rFonts w:ascii="Arial" w:eastAsia="標楷體" w:hAnsi="Arial" w:cs="Arial" w:hint="eastAsia"/>
          <w:szCs w:val="24"/>
        </w:rPr>
        <w:t>且無津貼者，生活費以</w:t>
      </w:r>
      <w:r>
        <w:rPr>
          <w:rFonts w:ascii="Arial" w:eastAsia="標楷體" w:hAnsi="Arial" w:cs="Arial" w:hint="eastAsia"/>
          <w:szCs w:val="24"/>
        </w:rPr>
        <w:t>0.3</w:t>
      </w:r>
      <w:r>
        <w:rPr>
          <w:rFonts w:ascii="Arial" w:eastAsia="標楷體" w:hAnsi="Arial" w:cs="Arial" w:hint="eastAsia"/>
          <w:szCs w:val="24"/>
        </w:rPr>
        <w:t>計算</w:t>
      </w:r>
    </w:p>
    <w:p w:rsidR="00B46F54" w:rsidRDefault="00B46F54" w:rsidP="00B46F54">
      <w:pPr>
        <w:pStyle w:val="a7"/>
        <w:numPr>
          <w:ilvl w:val="2"/>
          <w:numId w:val="9"/>
        </w:numPr>
        <w:spacing w:beforeLines="50" w:before="180"/>
        <w:ind w:leftChars="0" w:left="2495" w:hanging="1701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返國日一律以</w:t>
      </w:r>
      <w:r>
        <w:rPr>
          <w:rFonts w:ascii="Arial" w:eastAsia="標楷體" w:hAnsi="Arial" w:cs="Arial" w:hint="eastAsia"/>
          <w:szCs w:val="24"/>
        </w:rPr>
        <w:t>0.3</w:t>
      </w:r>
      <w:r>
        <w:rPr>
          <w:rFonts w:ascii="Arial" w:eastAsia="標楷體" w:hAnsi="Arial" w:cs="Arial" w:hint="eastAsia"/>
          <w:szCs w:val="24"/>
        </w:rPr>
        <w:t>計算</w:t>
      </w:r>
    </w:p>
    <w:p w:rsidR="00B46F54" w:rsidRDefault="00B46F54" w:rsidP="00B46F54">
      <w:pPr>
        <w:pStyle w:val="a7"/>
        <w:numPr>
          <w:ilvl w:val="1"/>
          <w:numId w:val="9"/>
        </w:numPr>
        <w:spacing w:beforeLines="50" w:before="180"/>
        <w:ind w:leftChars="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總計金額若超過補助金額</w:t>
      </w:r>
      <w:r w:rsidR="008D0E5A">
        <w:rPr>
          <w:rFonts w:ascii="Arial" w:eastAsia="標楷體" w:hAnsi="Arial" w:cs="Arial" w:hint="eastAsia"/>
          <w:szCs w:val="24"/>
        </w:rPr>
        <w:t>，請標明實支補助金額</w:t>
      </w:r>
    </w:p>
    <w:p w:rsidR="008D0E5A" w:rsidRDefault="008D0E5A" w:rsidP="00B46F54">
      <w:pPr>
        <w:pStyle w:val="a7"/>
        <w:numPr>
          <w:ilvl w:val="1"/>
          <w:numId w:val="9"/>
        </w:numPr>
        <w:spacing w:beforeLines="50" w:before="180"/>
        <w:ind w:leftChars="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領款收據（具領人），請務必簽名或蓋私章（不可蓋職章）</w:t>
      </w:r>
    </w:p>
    <w:p w:rsidR="00B46F54" w:rsidRDefault="00B46F54" w:rsidP="00B46F54">
      <w:pPr>
        <w:spacing w:beforeLines="50" w:before="180"/>
        <w:ind w:leftChars="-100" w:hangingChars="100" w:hanging="240"/>
        <w:rPr>
          <w:rFonts w:ascii="Arial" w:eastAsia="標楷體" w:hAnsi="Arial" w:cs="Arial"/>
          <w:szCs w:val="24"/>
        </w:rPr>
      </w:pPr>
    </w:p>
    <w:p w:rsidR="008D0E5A" w:rsidRDefault="008D0E5A" w:rsidP="00B46F54">
      <w:pPr>
        <w:spacing w:beforeLines="50" w:before="180"/>
        <w:ind w:leftChars="-100" w:hangingChars="100" w:hanging="24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國際事務處國際學術合作與交流組</w:t>
      </w:r>
    </w:p>
    <w:p w:rsidR="008D0E5A" w:rsidRDefault="008D0E5A" w:rsidP="00B46F54">
      <w:pPr>
        <w:spacing w:beforeLines="50" w:before="180"/>
        <w:ind w:leftChars="-100" w:hangingChars="100" w:hanging="24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分機：</w:t>
      </w:r>
      <w:r w:rsidR="00C07CB6">
        <w:rPr>
          <w:rFonts w:ascii="Arial" w:eastAsia="標楷體" w:hAnsi="Arial" w:cs="Arial" w:hint="eastAsia"/>
          <w:szCs w:val="24"/>
        </w:rPr>
        <w:t>4107</w:t>
      </w:r>
    </w:p>
    <w:p w:rsidR="008D0E5A" w:rsidRDefault="003D3AEF" w:rsidP="00B46F54">
      <w:pPr>
        <w:spacing w:beforeLines="50" w:before="180"/>
        <w:ind w:leftChars="-100" w:hangingChars="100" w:hanging="24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傳真</w:t>
      </w:r>
      <w:r w:rsidR="008D0E5A">
        <w:rPr>
          <w:rFonts w:ascii="Arial" w:eastAsia="標楷體" w:hAnsi="Arial" w:cs="Arial" w:hint="eastAsia"/>
          <w:szCs w:val="24"/>
        </w:rPr>
        <w:t>：</w:t>
      </w:r>
      <w:r w:rsidR="008D0E5A">
        <w:rPr>
          <w:rFonts w:ascii="Arial" w:eastAsia="標楷體" w:hAnsi="Arial" w:cs="Arial" w:hint="eastAsia"/>
          <w:szCs w:val="24"/>
        </w:rPr>
        <w:t>4110</w:t>
      </w:r>
    </w:p>
    <w:p w:rsidR="008D0E5A" w:rsidRPr="00B46F54" w:rsidRDefault="008D0E5A" w:rsidP="00B46F54">
      <w:pPr>
        <w:spacing w:beforeLines="50" w:before="180"/>
        <w:ind w:leftChars="-100" w:hangingChars="100" w:hanging="24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E-mail</w:t>
      </w:r>
      <w:r>
        <w:rPr>
          <w:rFonts w:ascii="Arial" w:eastAsia="標楷體" w:hAnsi="Arial" w:cs="Arial" w:hint="eastAsia"/>
          <w:szCs w:val="24"/>
        </w:rPr>
        <w:t>：</w:t>
      </w:r>
      <w:hyperlink r:id="rId17" w:history="1">
        <w:r w:rsidR="00827646" w:rsidRPr="00EE28C2">
          <w:rPr>
            <w:rStyle w:val="a6"/>
            <w:rFonts w:ascii="Arial" w:eastAsia="標楷體" w:hAnsi="Arial" w:cs="Arial" w:hint="eastAsia"/>
            <w:szCs w:val="24"/>
          </w:rPr>
          <w:t>ice@</w:t>
        </w:r>
        <w:r w:rsidR="00827646" w:rsidRPr="00EE28C2">
          <w:rPr>
            <w:rStyle w:val="a6"/>
            <w:rFonts w:ascii="Arial" w:eastAsia="標楷體" w:hAnsi="Arial" w:cs="Arial"/>
            <w:szCs w:val="24"/>
          </w:rPr>
          <w:t>gms</w:t>
        </w:r>
        <w:r w:rsidR="00827646" w:rsidRPr="00EE28C2">
          <w:rPr>
            <w:rStyle w:val="a6"/>
            <w:rFonts w:ascii="Arial" w:eastAsia="標楷體" w:hAnsi="Arial" w:cs="Arial" w:hint="eastAsia"/>
            <w:szCs w:val="24"/>
          </w:rPr>
          <w:t>.ndhu.edu.tw</w:t>
        </w:r>
      </w:hyperlink>
      <w:r w:rsidR="002D0997">
        <w:rPr>
          <w:rFonts w:ascii="Arial" w:eastAsia="標楷體" w:hAnsi="Arial" w:cs="Arial" w:hint="eastAsia"/>
          <w:szCs w:val="24"/>
        </w:rPr>
        <w:t xml:space="preserve"> </w:t>
      </w:r>
    </w:p>
    <w:sectPr w:rsidR="008D0E5A" w:rsidRPr="00B46F54" w:rsidSect="001D7A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E3B" w:rsidRDefault="00483E3B" w:rsidP="006145EC">
      <w:r>
        <w:separator/>
      </w:r>
    </w:p>
  </w:endnote>
  <w:endnote w:type="continuationSeparator" w:id="0">
    <w:p w:rsidR="00483E3B" w:rsidRDefault="00483E3B" w:rsidP="0061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E3B" w:rsidRDefault="00483E3B" w:rsidP="006145EC">
      <w:r>
        <w:separator/>
      </w:r>
    </w:p>
  </w:footnote>
  <w:footnote w:type="continuationSeparator" w:id="0">
    <w:p w:rsidR="00483E3B" w:rsidRDefault="00483E3B" w:rsidP="00614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366B"/>
    <w:multiLevelType w:val="hybridMultilevel"/>
    <w:tmpl w:val="71B6BB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9408EDE">
      <w:start w:val="1"/>
      <w:numFmt w:val="taiwaneseCountingThousand"/>
      <w:suff w:val="space"/>
      <w:lvlText w:val="%2、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6566FF"/>
    <w:multiLevelType w:val="hybridMultilevel"/>
    <w:tmpl w:val="693C7BEE"/>
    <w:lvl w:ilvl="0" w:tplc="3376A64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D9844764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C04CB87C">
      <w:start w:val="1"/>
      <w:numFmt w:val="upperLetter"/>
      <w:suff w:val="space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804B0"/>
    <w:multiLevelType w:val="hybridMultilevel"/>
    <w:tmpl w:val="EE62E24C"/>
    <w:lvl w:ilvl="0" w:tplc="4284394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4E28B9"/>
    <w:multiLevelType w:val="hybridMultilevel"/>
    <w:tmpl w:val="C95426B2"/>
    <w:lvl w:ilvl="0" w:tplc="4284394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BEF44C5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25519B"/>
    <w:multiLevelType w:val="hybridMultilevel"/>
    <w:tmpl w:val="0D12C2D2"/>
    <w:lvl w:ilvl="0" w:tplc="4284394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8B00F5A2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6B864FAC">
      <w:start w:val="1"/>
      <w:numFmt w:val="bullet"/>
      <w:suff w:val="space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3B5DD9"/>
    <w:multiLevelType w:val="hybridMultilevel"/>
    <w:tmpl w:val="17DEF09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340FC7"/>
    <w:multiLevelType w:val="hybridMultilevel"/>
    <w:tmpl w:val="39E6A3F2"/>
    <w:lvl w:ilvl="0" w:tplc="DBFA855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BEF44C5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F93341"/>
    <w:multiLevelType w:val="hybridMultilevel"/>
    <w:tmpl w:val="F22E6F2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D742DC"/>
    <w:multiLevelType w:val="hybridMultilevel"/>
    <w:tmpl w:val="4420F358"/>
    <w:lvl w:ilvl="0" w:tplc="DDB638F6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</w:rPr>
    </w:lvl>
    <w:lvl w:ilvl="1" w:tplc="7EA4CED4">
      <w:start w:val="1"/>
      <w:numFmt w:val="decimal"/>
      <w:lvlText w:val="%2"/>
      <w:lvlJc w:val="left"/>
      <w:pPr>
        <w:ind w:left="960" w:hanging="480"/>
      </w:pPr>
      <w:rPr>
        <w:rFonts w:hint="eastAsia"/>
      </w:rPr>
    </w:lvl>
    <w:lvl w:ilvl="2" w:tplc="538ECE42">
      <w:start w:val="1"/>
      <w:numFmt w:val="upperLetter"/>
      <w:suff w:val="space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66"/>
    <w:rsid w:val="000627C5"/>
    <w:rsid w:val="00086339"/>
    <w:rsid w:val="000C2BA6"/>
    <w:rsid w:val="000E2C7D"/>
    <w:rsid w:val="000F0B5D"/>
    <w:rsid w:val="0011760D"/>
    <w:rsid w:val="00143790"/>
    <w:rsid w:val="001D7A96"/>
    <w:rsid w:val="001F74D3"/>
    <w:rsid w:val="002032D0"/>
    <w:rsid w:val="00282530"/>
    <w:rsid w:val="002B06C2"/>
    <w:rsid w:val="002D0997"/>
    <w:rsid w:val="00366E37"/>
    <w:rsid w:val="003D3AEF"/>
    <w:rsid w:val="00483E3B"/>
    <w:rsid w:val="004F35B2"/>
    <w:rsid w:val="00517234"/>
    <w:rsid w:val="00572548"/>
    <w:rsid w:val="00594A38"/>
    <w:rsid w:val="005D156B"/>
    <w:rsid w:val="005F1765"/>
    <w:rsid w:val="005F6B01"/>
    <w:rsid w:val="006145EC"/>
    <w:rsid w:val="00614603"/>
    <w:rsid w:val="00624388"/>
    <w:rsid w:val="00691073"/>
    <w:rsid w:val="006A1F96"/>
    <w:rsid w:val="006E31DB"/>
    <w:rsid w:val="007671AE"/>
    <w:rsid w:val="007B3B76"/>
    <w:rsid w:val="00827646"/>
    <w:rsid w:val="00864528"/>
    <w:rsid w:val="008D0E5A"/>
    <w:rsid w:val="008D6C1D"/>
    <w:rsid w:val="00916384"/>
    <w:rsid w:val="0094494D"/>
    <w:rsid w:val="009813CA"/>
    <w:rsid w:val="00997E02"/>
    <w:rsid w:val="009A5FD0"/>
    <w:rsid w:val="00A42A19"/>
    <w:rsid w:val="00A46A95"/>
    <w:rsid w:val="00A63DA3"/>
    <w:rsid w:val="00AA57B8"/>
    <w:rsid w:val="00AC523A"/>
    <w:rsid w:val="00AF5E31"/>
    <w:rsid w:val="00B15A66"/>
    <w:rsid w:val="00B23AA7"/>
    <w:rsid w:val="00B46F54"/>
    <w:rsid w:val="00B87C73"/>
    <w:rsid w:val="00BC59F9"/>
    <w:rsid w:val="00BD4F4B"/>
    <w:rsid w:val="00BD539D"/>
    <w:rsid w:val="00BD5D8F"/>
    <w:rsid w:val="00BD6C1C"/>
    <w:rsid w:val="00C07CB6"/>
    <w:rsid w:val="00C14446"/>
    <w:rsid w:val="00C36911"/>
    <w:rsid w:val="00C56081"/>
    <w:rsid w:val="00CB7239"/>
    <w:rsid w:val="00CC1CEC"/>
    <w:rsid w:val="00CF4A6A"/>
    <w:rsid w:val="00D14233"/>
    <w:rsid w:val="00D53121"/>
    <w:rsid w:val="00D83885"/>
    <w:rsid w:val="00D8535B"/>
    <w:rsid w:val="00DA4400"/>
    <w:rsid w:val="00DA6151"/>
    <w:rsid w:val="00DE6F8E"/>
    <w:rsid w:val="00E36B22"/>
    <w:rsid w:val="00E94255"/>
    <w:rsid w:val="00EA42E4"/>
    <w:rsid w:val="00EB62B4"/>
    <w:rsid w:val="00F05E87"/>
    <w:rsid w:val="00F20967"/>
    <w:rsid w:val="00F72500"/>
    <w:rsid w:val="00F77582"/>
    <w:rsid w:val="00F85041"/>
    <w:rsid w:val="00FC41BE"/>
    <w:rsid w:val="00FE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3DDB8D2"/>
  <w15:docId w15:val="{80112D40-9482-4BDB-96D7-8BF372F2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5A6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15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15A6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B15A6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15A66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614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145E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14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145EC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6E31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a.ndhu.edu.tw/ezfiles/114/1114/img/2034/119412319.doc" TargetMode="External"/><Relationship Id="rId13" Type="http://schemas.openxmlformats.org/officeDocument/2006/relationships/hyperlink" Target="http://www.oia.ndhu.edu.tw/ezfiles/114/1114/img/2034/148676234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ia.ndhu.edu.tw/ezfiles/114/1114/img/2034/938126982.xls" TargetMode="External"/><Relationship Id="rId17" Type="http://schemas.openxmlformats.org/officeDocument/2006/relationships/hyperlink" Target="mailto:ice@gms.ndhu.edu.t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aw.dgbas.gov.tw/LawContentDetails.aspx?id=FL017584&amp;KeyWordHL=&amp;StyleType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ate.bot.com.tw/Pages/UIP004/UIP004INQ1.aspx?lang=zh-TW&amp;whom3=US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ia.ndhu.edu.tw/ezfiles/114/1114/img/2034/363352087.xls" TargetMode="External"/><Relationship Id="rId10" Type="http://schemas.openxmlformats.org/officeDocument/2006/relationships/hyperlink" Target="http://www.oia.ndhu.edu.tw/ezfiles/114/1114/img/2034/84253693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ia.ndhu.edu.tw/ezfiles/114/1114/img/2034/20130125001.pdf" TargetMode="External"/><Relationship Id="rId14" Type="http://schemas.openxmlformats.org/officeDocument/2006/relationships/hyperlink" Target="http://www.oia.ndhu.edu.tw/ezfiles/114/1114/img/2034/109714475.xl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9C983-FCE9-45CC-A9C1-FA215784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user</cp:lastModifiedBy>
  <cp:revision>52</cp:revision>
  <cp:lastPrinted>2015-04-08T00:53:00Z</cp:lastPrinted>
  <dcterms:created xsi:type="dcterms:W3CDTF">2015-02-05T08:45:00Z</dcterms:created>
  <dcterms:modified xsi:type="dcterms:W3CDTF">2018-03-20T06:30:00Z</dcterms:modified>
</cp:coreProperties>
</file>